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70" w:rsidRPr="00083B70" w:rsidRDefault="00083B70" w:rsidP="00083B70">
      <w:pPr>
        <w:rPr>
          <w:rFonts w:ascii="Times New Roman" w:hAnsi="Times New Roman"/>
          <w:b/>
          <w:sz w:val="24"/>
          <w:szCs w:val="24"/>
        </w:rPr>
      </w:pPr>
    </w:p>
    <w:p w:rsidR="00083B70" w:rsidRPr="00083B70" w:rsidRDefault="00083B70" w:rsidP="00083B7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L</w:t>
      </w: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</w:rPr>
        <w:t>EI MUNICIPAL Nº 2.945</w:t>
      </w:r>
      <w:r w:rsidRPr="00083B70">
        <w:rPr>
          <w:rFonts w:ascii="Times New Roman" w:eastAsiaTheme="minorHAnsi" w:hAnsi="Times New Roman"/>
          <w:b/>
          <w:sz w:val="24"/>
          <w:szCs w:val="24"/>
        </w:rPr>
        <w:t>/2019</w:t>
      </w:r>
    </w:p>
    <w:p w:rsidR="00083B70" w:rsidRPr="00083B70" w:rsidRDefault="00083B70" w:rsidP="00083B7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22</w:t>
      </w:r>
      <w:r w:rsidRPr="00083B70">
        <w:rPr>
          <w:rFonts w:ascii="Times New Roman" w:eastAsiaTheme="minorHAnsi" w:hAnsi="Times New Roman"/>
          <w:b/>
          <w:sz w:val="24"/>
          <w:szCs w:val="24"/>
        </w:rPr>
        <w:t xml:space="preserve"> DE OUTUBRO DE 2019</w:t>
      </w:r>
    </w:p>
    <w:p w:rsidR="00083B70" w:rsidRPr="00083B70" w:rsidRDefault="00083B70" w:rsidP="00083B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B70" w:rsidRDefault="00083B70" w:rsidP="00083B70">
      <w:pPr>
        <w:ind w:left="3969"/>
        <w:rPr>
          <w:rFonts w:ascii="Times New Roman" w:hAnsi="Times New Roman"/>
          <w:b/>
          <w:sz w:val="24"/>
          <w:szCs w:val="24"/>
        </w:rPr>
      </w:pPr>
      <w:r w:rsidRPr="00083B70">
        <w:rPr>
          <w:rFonts w:ascii="Times New Roman" w:hAnsi="Times New Roman"/>
          <w:b/>
          <w:sz w:val="24"/>
          <w:szCs w:val="24"/>
        </w:rPr>
        <w:t>“ABRE CRÉDITO ESPECIAL PARA AQUISIÇÃO DE AR CONDICIONADO RECURSO FNDE”</w:t>
      </w:r>
    </w:p>
    <w:p w:rsidR="00083B70" w:rsidRDefault="00083B70" w:rsidP="00083B70">
      <w:pPr>
        <w:ind w:left="3969"/>
        <w:rPr>
          <w:rFonts w:ascii="Times New Roman" w:hAnsi="Times New Roman"/>
          <w:b/>
          <w:sz w:val="24"/>
          <w:szCs w:val="24"/>
        </w:rPr>
      </w:pPr>
    </w:p>
    <w:p w:rsidR="00083B70" w:rsidRPr="00083B70" w:rsidRDefault="00083B70" w:rsidP="00083B70">
      <w:pPr>
        <w:spacing w:before="100" w:beforeAutospacing="1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83B70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t-BR"/>
        </w:rPr>
        <w:t>LEONIR KOCHE</w:t>
      </w:r>
      <w:r w:rsidRPr="00083B7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, Prefeito Municipal de Erval Seco, Estado do Rio Grande</w:t>
      </w:r>
      <w:r w:rsidRPr="00083B70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Pr="00083B7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>do Sul, no uso de suas atribuições que lhe são conferidas pela Lei</w:t>
      </w:r>
      <w:r w:rsidRPr="00083B70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br/>
      </w:r>
      <w:r w:rsidRPr="00083B7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  <w:t xml:space="preserve">Orgânica Municipal, </w:t>
      </w:r>
      <w:r w:rsidRPr="00083B70">
        <w:rPr>
          <w:rFonts w:ascii="Times New Roman" w:eastAsia="Times New Roman" w:hAnsi="Times New Roman"/>
          <w:sz w:val="24"/>
          <w:szCs w:val="24"/>
          <w:lang w:eastAsia="pt-BR"/>
        </w:rPr>
        <w:t>faz saber que a Câmara Municipal de Vereadores aprovou e, eu promulgo e sanciono a seguinte:</w:t>
      </w:r>
      <w:proofErr w:type="gramStart"/>
      <w:r w:rsidRPr="00083B70">
        <w:rPr>
          <w:rFonts w:ascii="Times New Roman" w:eastAsia="Times New Roman" w:hAnsi="Times New Roman"/>
          <w:sz w:val="24"/>
          <w:szCs w:val="24"/>
          <w:lang w:eastAsia="pt-BR"/>
        </w:rPr>
        <w:tab/>
      </w:r>
      <w:proofErr w:type="gramEnd"/>
    </w:p>
    <w:p w:rsidR="00083B70" w:rsidRPr="00083B70" w:rsidRDefault="00083B70" w:rsidP="00083B70">
      <w:pPr>
        <w:spacing w:before="100" w:beforeAutospacing="1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83B70" w:rsidRPr="00083B70" w:rsidRDefault="00083B70" w:rsidP="00083B7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83B70">
        <w:rPr>
          <w:rFonts w:ascii="Times New Roman" w:eastAsia="Times New Roman" w:hAnsi="Times New Roman"/>
          <w:b/>
          <w:sz w:val="24"/>
          <w:szCs w:val="24"/>
          <w:lang w:eastAsia="pt-BR"/>
        </w:rPr>
        <w:t>LEI.</w:t>
      </w:r>
    </w:p>
    <w:p w:rsidR="00083B70" w:rsidRDefault="00083B70" w:rsidP="00083B70">
      <w:pPr>
        <w:spacing w:after="0"/>
        <w:rPr>
          <w:rFonts w:ascii="Times New Roman" w:hAnsi="Times New Roman"/>
          <w:sz w:val="24"/>
          <w:szCs w:val="24"/>
        </w:rPr>
      </w:pPr>
    </w:p>
    <w:p w:rsidR="00083B70" w:rsidRPr="00083B70" w:rsidRDefault="00083B70" w:rsidP="00083B70">
      <w:pPr>
        <w:spacing w:after="0"/>
        <w:rPr>
          <w:rFonts w:ascii="Times New Roman" w:hAnsi="Times New Roman"/>
          <w:sz w:val="24"/>
          <w:szCs w:val="24"/>
        </w:rPr>
      </w:pPr>
    </w:p>
    <w:p w:rsidR="00083B70" w:rsidRPr="00083B70" w:rsidRDefault="00083B70" w:rsidP="00083B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3B70">
        <w:rPr>
          <w:rFonts w:ascii="Times New Roman" w:hAnsi="Times New Roman"/>
          <w:b/>
          <w:sz w:val="24"/>
          <w:szCs w:val="24"/>
        </w:rPr>
        <w:t>ART. 1º</w:t>
      </w:r>
      <w:r w:rsidRPr="00083B70">
        <w:rPr>
          <w:rFonts w:ascii="Times New Roman" w:hAnsi="Times New Roman"/>
          <w:sz w:val="24"/>
          <w:szCs w:val="24"/>
        </w:rPr>
        <w:t xml:space="preserve"> - Fica o Poder Executivo Municipal autorizado a Abrir Crédito Especial no valor de R$ 16.598,72 (dezesseis mil quinhentos e noventa e oito reais com setenta e dois centavos) nas seguintes dotações orçamentárias:</w:t>
      </w:r>
    </w:p>
    <w:p w:rsidR="00083B70" w:rsidRPr="00083B70" w:rsidRDefault="00083B70" w:rsidP="00083B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3B70" w:rsidRPr="00083B70" w:rsidRDefault="00083B70" w:rsidP="00083B70">
      <w:pPr>
        <w:rPr>
          <w:rFonts w:ascii="Times New Roman" w:hAnsi="Times New Roman"/>
          <w:b/>
          <w:sz w:val="24"/>
          <w:szCs w:val="24"/>
        </w:rPr>
      </w:pPr>
      <w:r w:rsidRPr="00083B70">
        <w:rPr>
          <w:rFonts w:ascii="Times New Roman" w:hAnsi="Times New Roman"/>
          <w:b/>
          <w:sz w:val="24"/>
          <w:szCs w:val="24"/>
        </w:rPr>
        <w:t xml:space="preserve">Órgão 06 – Sec. Municipal da Educação Cultura Desporto e </w:t>
      </w:r>
      <w:proofErr w:type="gramStart"/>
      <w:r w:rsidRPr="00083B70">
        <w:rPr>
          <w:rFonts w:ascii="Times New Roman" w:hAnsi="Times New Roman"/>
          <w:b/>
          <w:sz w:val="24"/>
          <w:szCs w:val="24"/>
        </w:rPr>
        <w:t>Turismo</w:t>
      </w:r>
      <w:proofErr w:type="gramEnd"/>
    </w:p>
    <w:p w:rsidR="00083B70" w:rsidRPr="00083B70" w:rsidRDefault="00083B70" w:rsidP="00083B70">
      <w:pPr>
        <w:rPr>
          <w:rFonts w:ascii="Times New Roman" w:hAnsi="Times New Roman"/>
          <w:b/>
          <w:sz w:val="24"/>
          <w:szCs w:val="24"/>
        </w:rPr>
      </w:pPr>
      <w:r w:rsidRPr="00083B70">
        <w:rPr>
          <w:rFonts w:ascii="Times New Roman" w:hAnsi="Times New Roman"/>
          <w:b/>
          <w:sz w:val="24"/>
          <w:szCs w:val="24"/>
        </w:rPr>
        <w:t>Unidade 01- Ensino Infantil</w:t>
      </w:r>
    </w:p>
    <w:p w:rsidR="00083B70" w:rsidRPr="00083B70" w:rsidRDefault="00083B70" w:rsidP="00083B70">
      <w:pPr>
        <w:rPr>
          <w:rFonts w:ascii="Times New Roman" w:hAnsi="Times New Roman"/>
          <w:sz w:val="24"/>
          <w:szCs w:val="24"/>
        </w:rPr>
      </w:pPr>
      <w:proofErr w:type="spellStart"/>
      <w:r w:rsidRPr="00083B70">
        <w:rPr>
          <w:rFonts w:ascii="Times New Roman" w:hAnsi="Times New Roman"/>
          <w:sz w:val="24"/>
          <w:szCs w:val="24"/>
        </w:rPr>
        <w:t>Proj</w:t>
      </w:r>
      <w:proofErr w:type="spellEnd"/>
      <w:r w:rsidRPr="00083B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83B70">
        <w:rPr>
          <w:rFonts w:ascii="Times New Roman" w:hAnsi="Times New Roman"/>
          <w:sz w:val="24"/>
          <w:szCs w:val="24"/>
        </w:rPr>
        <w:t>Ativ.</w:t>
      </w:r>
      <w:proofErr w:type="gramEnd"/>
      <w:r w:rsidRPr="00083B70">
        <w:rPr>
          <w:rFonts w:ascii="Times New Roman" w:hAnsi="Times New Roman"/>
          <w:sz w:val="24"/>
          <w:szCs w:val="24"/>
        </w:rPr>
        <w:t xml:space="preserve">– 1.017 Aquisição de Equipamento para Educação Infantil  </w:t>
      </w:r>
    </w:p>
    <w:p w:rsidR="00083B70" w:rsidRPr="00083B70" w:rsidRDefault="00083B70" w:rsidP="00083B70">
      <w:pPr>
        <w:rPr>
          <w:rFonts w:ascii="Times New Roman" w:hAnsi="Times New Roman"/>
          <w:sz w:val="24"/>
          <w:szCs w:val="24"/>
        </w:rPr>
      </w:pPr>
      <w:r w:rsidRPr="00083B70">
        <w:rPr>
          <w:rFonts w:ascii="Times New Roman" w:hAnsi="Times New Roman"/>
          <w:sz w:val="24"/>
          <w:szCs w:val="24"/>
        </w:rPr>
        <w:t>4.4.90.52.00.00.00.00 1710 Equipamentos e Material Permanente</w:t>
      </w:r>
      <w:proofErr w:type="gramStart"/>
      <w:r w:rsidRPr="00083B70">
        <w:rPr>
          <w:rFonts w:ascii="Times New Roman" w:hAnsi="Times New Roman"/>
          <w:sz w:val="24"/>
          <w:szCs w:val="24"/>
        </w:rPr>
        <w:t>.......................</w:t>
      </w:r>
      <w:proofErr w:type="gramEnd"/>
      <w:r w:rsidRPr="00083B70">
        <w:rPr>
          <w:rFonts w:ascii="Times New Roman" w:hAnsi="Times New Roman"/>
          <w:sz w:val="24"/>
          <w:szCs w:val="24"/>
        </w:rPr>
        <w:t>R$ 4.742,49</w:t>
      </w:r>
    </w:p>
    <w:p w:rsidR="00083B70" w:rsidRPr="00083B70" w:rsidRDefault="00083B70" w:rsidP="00083B70">
      <w:pPr>
        <w:rPr>
          <w:rFonts w:ascii="Times New Roman" w:hAnsi="Times New Roman"/>
          <w:b/>
          <w:sz w:val="24"/>
          <w:szCs w:val="24"/>
        </w:rPr>
      </w:pPr>
      <w:r w:rsidRPr="00083B70">
        <w:rPr>
          <w:rFonts w:ascii="Times New Roman" w:hAnsi="Times New Roman"/>
          <w:b/>
          <w:sz w:val="24"/>
          <w:szCs w:val="24"/>
        </w:rPr>
        <w:t>Unidade 02- Ensino Fundamental</w:t>
      </w:r>
    </w:p>
    <w:p w:rsidR="00083B70" w:rsidRPr="00083B70" w:rsidRDefault="00083B70" w:rsidP="00083B70">
      <w:pPr>
        <w:rPr>
          <w:rFonts w:ascii="Times New Roman" w:hAnsi="Times New Roman"/>
          <w:sz w:val="24"/>
          <w:szCs w:val="24"/>
        </w:rPr>
      </w:pPr>
      <w:proofErr w:type="spellStart"/>
      <w:r w:rsidRPr="00083B70">
        <w:rPr>
          <w:rFonts w:ascii="Times New Roman" w:hAnsi="Times New Roman"/>
          <w:sz w:val="24"/>
          <w:szCs w:val="24"/>
        </w:rPr>
        <w:t>Proj</w:t>
      </w:r>
      <w:proofErr w:type="spellEnd"/>
      <w:r w:rsidRPr="00083B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83B70">
        <w:rPr>
          <w:rFonts w:ascii="Times New Roman" w:hAnsi="Times New Roman"/>
          <w:sz w:val="24"/>
          <w:szCs w:val="24"/>
        </w:rPr>
        <w:t>Ativ.</w:t>
      </w:r>
      <w:proofErr w:type="gramEnd"/>
      <w:r w:rsidRPr="00083B70">
        <w:rPr>
          <w:rFonts w:ascii="Times New Roman" w:hAnsi="Times New Roman"/>
          <w:sz w:val="24"/>
          <w:szCs w:val="24"/>
        </w:rPr>
        <w:t xml:space="preserve">– 1.018 Aquisição de Equipamento para Ensino Fundamental  </w:t>
      </w:r>
    </w:p>
    <w:p w:rsidR="00083B70" w:rsidRPr="00083B70" w:rsidRDefault="00083B70" w:rsidP="00083B70">
      <w:pPr>
        <w:rPr>
          <w:rFonts w:ascii="Times New Roman" w:hAnsi="Times New Roman"/>
          <w:sz w:val="24"/>
          <w:szCs w:val="24"/>
        </w:rPr>
      </w:pPr>
      <w:r w:rsidRPr="00083B70">
        <w:rPr>
          <w:rFonts w:ascii="Times New Roman" w:hAnsi="Times New Roman"/>
          <w:sz w:val="24"/>
          <w:szCs w:val="24"/>
        </w:rPr>
        <w:t>4.4.90.52.00.00.00.00 1710 Equipamentos e Material Permanente</w:t>
      </w:r>
      <w:proofErr w:type="gramStart"/>
      <w:r w:rsidRPr="00083B70">
        <w:rPr>
          <w:rFonts w:ascii="Times New Roman" w:hAnsi="Times New Roman"/>
          <w:sz w:val="24"/>
          <w:szCs w:val="24"/>
        </w:rPr>
        <w:t>.......................</w:t>
      </w:r>
      <w:proofErr w:type="gramEnd"/>
      <w:r w:rsidRPr="00083B70">
        <w:rPr>
          <w:rFonts w:ascii="Times New Roman" w:hAnsi="Times New Roman"/>
          <w:sz w:val="24"/>
          <w:szCs w:val="24"/>
        </w:rPr>
        <w:t>R$ 11.856,23</w:t>
      </w:r>
    </w:p>
    <w:p w:rsidR="00083B70" w:rsidRPr="00083B70" w:rsidRDefault="00083B70" w:rsidP="00083B70">
      <w:pPr>
        <w:rPr>
          <w:rFonts w:ascii="Times New Roman" w:hAnsi="Times New Roman"/>
          <w:b/>
          <w:sz w:val="24"/>
          <w:szCs w:val="24"/>
        </w:rPr>
      </w:pPr>
    </w:p>
    <w:p w:rsidR="00083B70" w:rsidRPr="00083B70" w:rsidRDefault="00083B70" w:rsidP="00083B70">
      <w:pPr>
        <w:ind w:firstLine="708"/>
        <w:rPr>
          <w:rFonts w:ascii="Times New Roman" w:hAnsi="Times New Roman"/>
          <w:sz w:val="24"/>
          <w:szCs w:val="24"/>
        </w:rPr>
      </w:pPr>
      <w:r w:rsidRPr="00083B70">
        <w:rPr>
          <w:rFonts w:ascii="Times New Roman" w:hAnsi="Times New Roman"/>
          <w:b/>
          <w:sz w:val="24"/>
          <w:szCs w:val="24"/>
        </w:rPr>
        <w:t>ART. 2º</w:t>
      </w:r>
      <w:r w:rsidRPr="00083B70">
        <w:rPr>
          <w:rFonts w:ascii="Times New Roman" w:hAnsi="Times New Roman"/>
          <w:sz w:val="24"/>
          <w:szCs w:val="24"/>
        </w:rPr>
        <w:t xml:space="preserve"> - Servirá de recurso para cobertura do crédito especial aberto pelo artigo 1º a redução da seguinte dotação orçamentária: </w:t>
      </w:r>
    </w:p>
    <w:p w:rsidR="00083B70" w:rsidRPr="00083B70" w:rsidRDefault="00083B70" w:rsidP="00083B7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083B70">
        <w:rPr>
          <w:rFonts w:ascii="Times New Roman" w:hAnsi="Times New Roman" w:cs="Times New Roman"/>
          <w:b/>
        </w:rPr>
        <w:t xml:space="preserve">  Excesso de arrecadação apurado nas contas bancárias 47400 e 47399.</w:t>
      </w:r>
    </w:p>
    <w:p w:rsidR="00083B70" w:rsidRPr="00083B70" w:rsidRDefault="00083B70" w:rsidP="00083B70">
      <w:pPr>
        <w:rPr>
          <w:rFonts w:ascii="Times New Roman" w:hAnsi="Times New Roman"/>
          <w:b/>
          <w:sz w:val="24"/>
          <w:szCs w:val="24"/>
        </w:rPr>
      </w:pPr>
    </w:p>
    <w:p w:rsidR="00083B70" w:rsidRDefault="00083B70" w:rsidP="00083B70">
      <w:pPr>
        <w:ind w:firstLine="708"/>
        <w:rPr>
          <w:rFonts w:ascii="Times New Roman" w:hAnsi="Times New Roman"/>
          <w:sz w:val="24"/>
          <w:szCs w:val="24"/>
        </w:rPr>
      </w:pPr>
      <w:r w:rsidRPr="00083B70">
        <w:rPr>
          <w:rFonts w:ascii="Times New Roman" w:hAnsi="Times New Roman"/>
          <w:b/>
          <w:sz w:val="24"/>
          <w:szCs w:val="24"/>
        </w:rPr>
        <w:lastRenderedPageBreak/>
        <w:t>ART. 3º</w:t>
      </w:r>
      <w:r w:rsidRPr="00083B70">
        <w:rPr>
          <w:rFonts w:ascii="Times New Roman" w:hAnsi="Times New Roman"/>
          <w:sz w:val="24"/>
          <w:szCs w:val="24"/>
        </w:rPr>
        <w:t xml:space="preserve"> - Esta Lei entrará em vigor na data de sua publicação, revogadas as disposições em contrário.</w:t>
      </w:r>
    </w:p>
    <w:p w:rsidR="00083B70" w:rsidRPr="00083B70" w:rsidRDefault="00083B70" w:rsidP="00083B70">
      <w:pPr>
        <w:ind w:firstLine="708"/>
        <w:rPr>
          <w:rFonts w:ascii="Times New Roman" w:hAnsi="Times New Roman"/>
          <w:sz w:val="24"/>
          <w:szCs w:val="24"/>
        </w:rPr>
      </w:pPr>
    </w:p>
    <w:p w:rsidR="00083B70" w:rsidRPr="00083B70" w:rsidRDefault="00083B70" w:rsidP="00083B70">
      <w:pPr>
        <w:spacing w:after="160"/>
        <w:jc w:val="center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t-BR"/>
        </w:rPr>
      </w:pPr>
      <w:proofErr w:type="gramStart"/>
      <w:r w:rsidRPr="00083B70">
        <w:rPr>
          <w:rFonts w:ascii="Times New Roman" w:hAnsi="Times New Roman"/>
          <w:sz w:val="24"/>
          <w:szCs w:val="24"/>
        </w:rPr>
        <w:t>Gabinete do Pref</w:t>
      </w:r>
      <w:r>
        <w:rPr>
          <w:rFonts w:ascii="Times New Roman" w:hAnsi="Times New Roman"/>
          <w:sz w:val="24"/>
          <w:szCs w:val="24"/>
        </w:rPr>
        <w:t>eito Municipal de Erval Seco</w:t>
      </w:r>
      <w:proofErr w:type="gramEnd"/>
      <w:r>
        <w:rPr>
          <w:rFonts w:ascii="Times New Roman" w:hAnsi="Times New Roman"/>
          <w:sz w:val="24"/>
          <w:szCs w:val="24"/>
        </w:rPr>
        <w:t>, 22</w:t>
      </w:r>
      <w:r w:rsidRPr="00083B70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outubro </w:t>
      </w:r>
      <w:r w:rsidRPr="00083B70">
        <w:rPr>
          <w:rFonts w:ascii="Times New Roman" w:hAnsi="Times New Roman"/>
          <w:sz w:val="24"/>
          <w:szCs w:val="24"/>
        </w:rPr>
        <w:t>de 2019.</w:t>
      </w:r>
    </w:p>
    <w:p w:rsidR="00083B70" w:rsidRDefault="00083B70" w:rsidP="00083B70">
      <w:pPr>
        <w:rPr>
          <w:rFonts w:ascii="Times New Roman" w:eastAsiaTheme="minorHAnsi" w:hAnsi="Times New Roman"/>
          <w:sz w:val="24"/>
          <w:szCs w:val="24"/>
        </w:rPr>
      </w:pPr>
    </w:p>
    <w:p w:rsidR="00083B70" w:rsidRPr="00083B70" w:rsidRDefault="00083B70" w:rsidP="00083B70">
      <w:pPr>
        <w:rPr>
          <w:rFonts w:ascii="Times New Roman" w:eastAsiaTheme="minorHAnsi" w:hAnsi="Times New Roman"/>
          <w:sz w:val="24"/>
          <w:szCs w:val="24"/>
        </w:rPr>
      </w:pPr>
    </w:p>
    <w:p w:rsidR="00083B70" w:rsidRPr="00083B70" w:rsidRDefault="00083B70" w:rsidP="00083B70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83B70">
        <w:rPr>
          <w:rFonts w:ascii="Times New Roman" w:eastAsiaTheme="minorHAnsi" w:hAnsi="Times New Roman"/>
          <w:b/>
          <w:bCs/>
          <w:sz w:val="24"/>
          <w:szCs w:val="24"/>
        </w:rPr>
        <w:t>LEONIR KOCHE</w:t>
      </w:r>
    </w:p>
    <w:p w:rsidR="00083B70" w:rsidRPr="00083B70" w:rsidRDefault="00083B70" w:rsidP="00083B70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083B70">
        <w:rPr>
          <w:rFonts w:ascii="Times New Roman" w:eastAsiaTheme="minorHAnsi" w:hAnsi="Times New Roman"/>
          <w:sz w:val="24"/>
          <w:szCs w:val="24"/>
        </w:rPr>
        <w:t>Prefeito Municipal</w:t>
      </w:r>
    </w:p>
    <w:p w:rsidR="00083B70" w:rsidRPr="00083B70" w:rsidRDefault="00083B70" w:rsidP="00083B7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083B70" w:rsidRPr="00083B70" w:rsidRDefault="00083B70" w:rsidP="00083B7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083B70">
        <w:rPr>
          <w:rFonts w:ascii="Times New Roman" w:hAnsi="Times New Roman"/>
          <w:sz w:val="24"/>
          <w:szCs w:val="24"/>
        </w:rPr>
        <w:t>Registre-se e Publique-se</w:t>
      </w:r>
    </w:p>
    <w:p w:rsidR="00083B70" w:rsidRPr="00083B70" w:rsidRDefault="00083B70" w:rsidP="00083B7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83B70" w:rsidRPr="00083B70" w:rsidRDefault="00083B70" w:rsidP="00083B7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83B70" w:rsidRPr="00083B70" w:rsidRDefault="00083B70" w:rsidP="00083B7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083B70">
        <w:rPr>
          <w:rFonts w:ascii="Times New Roman" w:hAnsi="Times New Roman"/>
          <w:b/>
          <w:sz w:val="24"/>
          <w:szCs w:val="24"/>
        </w:rPr>
        <w:t>EDERSON WINK</w:t>
      </w:r>
    </w:p>
    <w:p w:rsidR="00083B70" w:rsidRPr="00083B70" w:rsidRDefault="00083B70" w:rsidP="00083B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83B70">
        <w:rPr>
          <w:rFonts w:ascii="Times New Roman" w:eastAsia="Times New Roman" w:hAnsi="Times New Roman"/>
          <w:sz w:val="24"/>
          <w:szCs w:val="24"/>
          <w:lang w:eastAsia="pt-BR"/>
        </w:rPr>
        <w:t xml:space="preserve">Secretário da Administração e Coord. </w:t>
      </w:r>
      <w:proofErr w:type="gramStart"/>
      <w:r w:rsidRPr="00083B70">
        <w:rPr>
          <w:rFonts w:ascii="Times New Roman" w:eastAsia="Times New Roman" w:hAnsi="Times New Roman"/>
          <w:sz w:val="24"/>
          <w:szCs w:val="24"/>
          <w:lang w:eastAsia="pt-BR"/>
        </w:rPr>
        <w:t>Geral</w:t>
      </w:r>
      <w:proofErr w:type="gramEnd"/>
    </w:p>
    <w:p w:rsidR="00083B70" w:rsidRPr="00083B70" w:rsidRDefault="00083B70" w:rsidP="00083B70">
      <w:pPr>
        <w:spacing w:after="160"/>
        <w:rPr>
          <w:rFonts w:asciiTheme="minorHAnsi" w:eastAsiaTheme="minorHAnsi" w:hAnsiTheme="minorHAnsi" w:cstheme="minorBidi"/>
        </w:rPr>
      </w:pPr>
    </w:p>
    <w:p w:rsidR="00083B70" w:rsidRPr="00083B70" w:rsidRDefault="00083B70" w:rsidP="00083B70">
      <w:pPr>
        <w:rPr>
          <w:rFonts w:ascii="Times New Roman" w:hAnsi="Times New Roman"/>
          <w:sz w:val="24"/>
          <w:szCs w:val="24"/>
        </w:rPr>
      </w:pPr>
    </w:p>
    <w:p w:rsidR="00E34336" w:rsidRPr="00083B70" w:rsidRDefault="00E34336" w:rsidP="00083B70">
      <w:pPr>
        <w:rPr>
          <w:rFonts w:ascii="Times New Roman" w:hAnsi="Times New Roman"/>
          <w:sz w:val="24"/>
          <w:szCs w:val="24"/>
        </w:rPr>
      </w:pPr>
    </w:p>
    <w:sectPr w:rsidR="00E34336" w:rsidRPr="00083B70" w:rsidSect="00083B70">
      <w:pgSz w:w="11906" w:h="16838"/>
      <w:pgMar w:top="2127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70"/>
    <w:rsid w:val="00083B70"/>
    <w:rsid w:val="00E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3B70"/>
    <w:pPr>
      <w:ind w:left="720"/>
      <w:contextualSpacing/>
    </w:pPr>
  </w:style>
  <w:style w:type="paragraph" w:customStyle="1" w:styleId="Default">
    <w:name w:val="Default"/>
    <w:rsid w:val="00083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3B70"/>
    <w:pPr>
      <w:ind w:left="720"/>
      <w:contextualSpacing/>
    </w:pPr>
  </w:style>
  <w:style w:type="paragraph" w:customStyle="1" w:styleId="Default">
    <w:name w:val="Default"/>
    <w:rsid w:val="00083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cp:lastPrinted>2019-10-22T12:00:00Z</cp:lastPrinted>
  <dcterms:created xsi:type="dcterms:W3CDTF">2019-10-22T11:57:00Z</dcterms:created>
  <dcterms:modified xsi:type="dcterms:W3CDTF">2019-10-22T12:03:00Z</dcterms:modified>
</cp:coreProperties>
</file>