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 w:rsidR="00D3041E">
        <w:rPr>
          <w:b/>
        </w:rPr>
        <w:t>8</w:t>
      </w:r>
      <w:r w:rsidR="0028667D">
        <w:rPr>
          <w:b/>
        </w:rPr>
        <w:t>4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</w:t>
      </w:r>
      <w:r w:rsidR="00E06345">
        <w:rPr>
          <w:b/>
        </w:rPr>
        <w:t xml:space="preserve">PRESENCIAL </w:t>
      </w:r>
      <w:r w:rsidRPr="00997E6E">
        <w:rPr>
          <w:b/>
        </w:rPr>
        <w:t>Nº</w:t>
      </w:r>
      <w:r w:rsidR="00E06345">
        <w:rPr>
          <w:b/>
        </w:rPr>
        <w:t xml:space="preserve"> </w:t>
      </w:r>
      <w:r w:rsidR="00805FAE">
        <w:rPr>
          <w:b/>
        </w:rPr>
        <w:t>2</w:t>
      </w:r>
      <w:r w:rsidR="009A0B6C">
        <w:rPr>
          <w:b/>
        </w:rPr>
        <w:t>4</w:t>
      </w:r>
      <w:r>
        <w:rPr>
          <w:b/>
        </w:rPr>
        <w:t xml:space="preserve">/2017 </w:t>
      </w:r>
      <w:r w:rsidRPr="00997E6E">
        <w:rPr>
          <w:b/>
        </w:rPr>
        <w:t xml:space="preserve">PROCESSO N° </w:t>
      </w:r>
      <w:r w:rsidR="009A0B6C">
        <w:rPr>
          <w:b/>
        </w:rPr>
        <w:t>55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 w:rsidR="00722C1C">
        <w:rPr>
          <w:b/>
        </w:rPr>
        <w:t>20</w:t>
      </w:r>
      <w:r>
        <w:rPr>
          <w:b/>
        </w:rPr>
        <w:t>/03/2017</w:t>
      </w:r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 w:rsidR="00D3041E">
        <w:t>S</w:t>
      </w:r>
      <w:r w:rsidRPr="00FC3A82">
        <w:t xml:space="preserve">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 w:rsidR="00D3041E">
        <w:t xml:space="preserve"> </w:t>
      </w:r>
      <w:r w:rsidR="0028667D">
        <w:rPr>
          <w:b/>
        </w:rPr>
        <w:t>ZANCO MATERAIS DE CONSTRUÇÃO LTDA</w:t>
      </w:r>
      <w:r w:rsidR="002A5ADB" w:rsidRPr="001F7CC1">
        <w:t xml:space="preserve">, com sede na </w:t>
      </w:r>
      <w:r w:rsidR="00000692">
        <w:t xml:space="preserve">Rua </w:t>
      </w:r>
      <w:r w:rsidR="0028667D">
        <w:t>Maurício Cardoso, nº 416, centro, na cidade de Frederico Westphalen, RS</w:t>
      </w:r>
      <w:r w:rsidR="002A5ADB" w:rsidRPr="001F7CC1">
        <w:t xml:space="preserve">, </w:t>
      </w:r>
      <w:r w:rsidR="00722C1C">
        <w:t xml:space="preserve">inscrita no CNPJ </w:t>
      </w:r>
      <w:r w:rsidR="002A5ADB" w:rsidRPr="001F7CC1">
        <w:t>sob n.º</w:t>
      </w:r>
      <w:r w:rsidR="002A5ADB">
        <w:t xml:space="preserve"> </w:t>
      </w:r>
      <w:r w:rsidR="0028667D">
        <w:t>01.609.393/0001-06</w:t>
      </w:r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 w:rsidR="008D477D">
        <w:t xml:space="preserve">mútua as normas constantes da Lei </w:t>
      </w:r>
      <w:r w:rsidRPr="00997E6E">
        <w:t xml:space="preserve">nº 8.666 </w:t>
      </w:r>
      <w:r w:rsidR="008D477D">
        <w:t xml:space="preserve">de </w:t>
      </w:r>
      <w:r w:rsidRPr="00997E6E">
        <w:t xml:space="preserve">21/06/1993, no Edital de Pregão nº </w:t>
      </w:r>
      <w:r w:rsidR="005173A9">
        <w:t>24</w:t>
      </w:r>
      <w:r>
        <w:t>/2017</w:t>
      </w:r>
      <w:r w:rsidRPr="00997E6E">
        <w:t xml:space="preserve"> e nas condições expressas nas cláusulas a seguir:</w:t>
      </w:r>
    </w:p>
    <w:p w:rsidR="001B456D" w:rsidRDefault="00CB237E" w:rsidP="000106C7">
      <w:pPr>
        <w:jc w:val="both"/>
      </w:pP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E06416" w:rsidRPr="005173A9" w:rsidRDefault="000106C7" w:rsidP="00D3041E">
      <w:pPr>
        <w:pStyle w:val="PargrafodaLista"/>
        <w:numPr>
          <w:ilvl w:val="1"/>
          <w:numId w:val="1"/>
        </w:numPr>
        <w:ind w:left="709" w:firstLine="0"/>
        <w:jc w:val="both"/>
        <w:rPr>
          <w:b/>
        </w:rPr>
      </w:pPr>
      <w:r>
        <w:t>O objeto do presente contrato é</w:t>
      </w:r>
      <w:r w:rsidR="002A5ADB">
        <w:t xml:space="preserve"> </w:t>
      </w:r>
      <w:r w:rsidR="00B31D82">
        <w:t xml:space="preserve">aquisição </w:t>
      </w:r>
      <w:r w:rsidR="0028667D">
        <w:t>de 10</w:t>
      </w:r>
      <w:r w:rsidR="00CB237E">
        <w:t xml:space="preserve"> (dez)</w:t>
      </w:r>
      <w:r w:rsidR="0028667D">
        <w:t xml:space="preserve"> unidades de caixa de luz metálica monofásica externa, no valor unitário de R$ 30,00</w:t>
      </w:r>
      <w:r w:rsidR="00CB237E">
        <w:t xml:space="preserve"> (trinta reais).</w:t>
      </w:r>
    </w:p>
    <w:p w:rsidR="000106C7" w:rsidRDefault="000106C7" w:rsidP="000106C7">
      <w:pPr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CB237E">
        <w:rPr>
          <w:b/>
        </w:rPr>
        <w:t>300,00</w:t>
      </w:r>
      <w:r w:rsidR="00000692">
        <w:rPr>
          <w:b/>
        </w:rPr>
        <w:t xml:space="preserve"> (</w:t>
      </w:r>
      <w:r w:rsidR="00CB237E">
        <w:rPr>
          <w:b/>
        </w:rPr>
        <w:t>trezentos reais</w:t>
      </w:r>
      <w:r w:rsidR="00000692">
        <w:rPr>
          <w:b/>
        </w:rPr>
        <w:t>)</w:t>
      </w:r>
      <w:r w:rsidR="00805FAE">
        <w:t xml:space="preserve">, </w:t>
      </w:r>
      <w:r w:rsidRPr="00997E6E">
        <w:t>o qual se constitui no valor total adjudi</w:t>
      </w:r>
      <w:r w:rsidR="00357DAE">
        <w:t xml:space="preserve">cado, no universo das somas dos produtos </w:t>
      </w:r>
      <w:r w:rsidRPr="00997E6E">
        <w:t xml:space="preserve">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 w:rsidR="00CF6AB6">
        <w:t xml:space="preserve">até </w:t>
      </w:r>
      <w:r w:rsidR="005173A9">
        <w:t>15</w:t>
      </w:r>
      <w:r w:rsidR="00805FAE">
        <w:t xml:space="preserve"> </w:t>
      </w:r>
      <w:r w:rsidR="00CF6AB6">
        <w:t xml:space="preserve">dias após a </w:t>
      </w:r>
      <w:r w:rsidR="00357DAE">
        <w:t>entrega do produto</w:t>
      </w:r>
      <w:r w:rsidR="00805FAE">
        <w:t xml:space="preserve"> </w:t>
      </w:r>
      <w:r w:rsidRPr="00997E6E">
        <w:t xml:space="preserve">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703B0B" w:rsidRDefault="00703B0B" w:rsidP="00703B0B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D3041E" w:rsidRDefault="0092471E" w:rsidP="0092471E">
      <w:pPr>
        <w:spacing w:line="276" w:lineRule="auto"/>
        <w:ind w:right="99"/>
        <w:jc w:val="both"/>
      </w:pPr>
      <w:r>
        <w:tab/>
      </w:r>
      <w:r w:rsidR="009E5F59">
        <w:t>3</w:t>
      </w:r>
      <w:r>
        <w:t xml:space="preserve">.1. O prazo de vigência do contrato é até </w:t>
      </w:r>
      <w:r w:rsidR="00805FAE">
        <w:t>31/12/2017</w:t>
      </w:r>
      <w:r>
        <w:t>, podendo ser prorrogado, mediante termo Aditivo acordado entre as partes de conformidade com o estabelecido nas Leis n.º 8666/93 e 8883/94.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3</w:t>
      </w:r>
      <w:r w:rsidR="0092471E">
        <w:t>.</w:t>
      </w:r>
      <w:r w:rsidR="00CF6AB6">
        <w:t>2</w:t>
      </w:r>
      <w:r w:rsidR="0092471E">
        <w:t xml:space="preserve">. No período de vigência do contrato vigerá também a garantia dos </w:t>
      </w:r>
      <w:r w:rsidR="00357DAE">
        <w:t>produtos</w:t>
      </w:r>
      <w:r w:rsidR="006558E8">
        <w:t>.</w:t>
      </w:r>
    </w:p>
    <w:p w:rsidR="00357DAE" w:rsidRDefault="00D3041E" w:rsidP="0092471E">
      <w:pPr>
        <w:spacing w:line="276" w:lineRule="auto"/>
        <w:ind w:right="99" w:firstLine="708"/>
        <w:jc w:val="both"/>
      </w:pPr>
      <w:r>
        <w:t>3.3. Após a solicitação do setor competente, a CONTRATADA deverá entregar o produto em até 10 dias.</w:t>
      </w: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 xml:space="preserve">CLÁUSULA </w:t>
      </w:r>
      <w:r w:rsidR="009E5F59">
        <w:rPr>
          <w:b/>
        </w:rPr>
        <w:t>QUARTA</w:t>
      </w:r>
      <w:r w:rsidRPr="0092471E">
        <w:rPr>
          <w:b/>
        </w:rPr>
        <w:t xml:space="preserve">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4</w:t>
      </w:r>
      <w:r w:rsidR="0092471E">
        <w:t>.1. As despesas decorrentes da execução do presente Contrato correrão à conta da</w:t>
      </w:r>
      <w:r w:rsidR="006558E8">
        <w:t xml:space="preserve"> seguinte dotação orçamentária:</w:t>
      </w:r>
    </w:p>
    <w:p w:rsidR="002F432C" w:rsidRDefault="002F432C" w:rsidP="0092471E">
      <w:pPr>
        <w:spacing w:line="276" w:lineRule="auto"/>
        <w:ind w:right="99" w:firstLine="708"/>
        <w:jc w:val="both"/>
      </w:pPr>
    </w:p>
    <w:p w:rsidR="006558E8" w:rsidRDefault="006558E8" w:rsidP="0092471E">
      <w:pPr>
        <w:spacing w:line="276" w:lineRule="auto"/>
        <w:ind w:right="99" w:firstLine="708"/>
        <w:jc w:val="both"/>
      </w:pPr>
      <w:proofErr w:type="gramStart"/>
      <w:r>
        <w:t>0</w:t>
      </w:r>
      <w:r w:rsidR="005173A9">
        <w:t>9</w:t>
      </w:r>
      <w:r>
        <w:t xml:space="preserve"> SECRETARIA</w:t>
      </w:r>
      <w:proofErr w:type="gramEnd"/>
      <w:r>
        <w:t xml:space="preserve"> MUNICIPAL DE </w:t>
      </w:r>
      <w:r w:rsidR="005173A9">
        <w:t>OBRAS PÚBL. HABIT. E SANEAMENTO</w:t>
      </w:r>
    </w:p>
    <w:p w:rsidR="006558E8" w:rsidRDefault="006558E8" w:rsidP="0092471E">
      <w:pPr>
        <w:spacing w:line="276" w:lineRule="auto"/>
        <w:ind w:right="99" w:firstLine="708"/>
        <w:jc w:val="both"/>
      </w:pPr>
      <w:r>
        <w:t>0</w:t>
      </w:r>
      <w:r w:rsidR="00357DAE">
        <w:t>1</w:t>
      </w:r>
      <w:r>
        <w:t xml:space="preserve"> </w:t>
      </w:r>
      <w:r w:rsidR="005173A9">
        <w:t>HABITAÇÃO E URBANISMO</w:t>
      </w:r>
    </w:p>
    <w:p w:rsidR="006558E8" w:rsidRDefault="006558E8" w:rsidP="0092471E">
      <w:pPr>
        <w:spacing w:line="276" w:lineRule="auto"/>
        <w:ind w:right="99" w:firstLine="708"/>
        <w:jc w:val="both"/>
      </w:pPr>
      <w:proofErr w:type="gramStart"/>
      <w:r>
        <w:t>2.0</w:t>
      </w:r>
      <w:r w:rsidR="005173A9">
        <w:t>30</w:t>
      </w:r>
      <w:r>
        <w:t xml:space="preserve"> </w:t>
      </w:r>
      <w:r w:rsidR="005173A9">
        <w:t>Manutenção</w:t>
      </w:r>
      <w:proofErr w:type="gramEnd"/>
      <w:r w:rsidR="005173A9">
        <w:t xml:space="preserve"> dos Serviços Urbanos</w:t>
      </w:r>
    </w:p>
    <w:p w:rsidR="006558E8" w:rsidRDefault="005173A9" w:rsidP="0092471E">
      <w:pPr>
        <w:spacing w:line="276" w:lineRule="auto"/>
        <w:ind w:right="99" w:firstLine="708"/>
        <w:jc w:val="both"/>
      </w:pPr>
      <w:r>
        <w:t>152</w:t>
      </w:r>
      <w:proofErr w:type="gramStart"/>
      <w:r w:rsidR="002F432C">
        <w:t xml:space="preserve">  </w:t>
      </w:r>
      <w:r w:rsidR="006558E8">
        <w:t xml:space="preserve"> </w:t>
      </w:r>
      <w:proofErr w:type="gramEnd"/>
      <w:r>
        <w:t>3.3.90.30.00.00.00.00 0001</w:t>
      </w:r>
      <w:r w:rsidR="006558E8">
        <w:t xml:space="preserve"> </w:t>
      </w:r>
      <w:r>
        <w:t>Material de consumo</w:t>
      </w:r>
    </w:p>
    <w:p w:rsidR="00357DAE" w:rsidRDefault="00357DAE" w:rsidP="0092471E">
      <w:pPr>
        <w:spacing w:line="276" w:lineRule="auto"/>
        <w:ind w:right="99" w:firstLine="708"/>
        <w:jc w:val="both"/>
      </w:pPr>
    </w:p>
    <w:p w:rsidR="005173A9" w:rsidRDefault="005173A9" w:rsidP="0092471E">
      <w:pPr>
        <w:spacing w:line="276" w:lineRule="auto"/>
        <w:ind w:right="99" w:firstLine="708"/>
        <w:jc w:val="both"/>
      </w:pPr>
      <w:proofErr w:type="gramStart"/>
      <w:r>
        <w:t>2.100 Infraestrutura</w:t>
      </w:r>
      <w:proofErr w:type="gramEnd"/>
      <w:r>
        <w:t xml:space="preserve"> Urbana – Lei 7525</w:t>
      </w:r>
    </w:p>
    <w:p w:rsidR="002F432C" w:rsidRDefault="005173A9" w:rsidP="0092471E">
      <w:pPr>
        <w:spacing w:line="276" w:lineRule="auto"/>
        <w:ind w:right="99" w:firstLine="708"/>
        <w:jc w:val="both"/>
      </w:pPr>
      <w:r>
        <w:t>296</w:t>
      </w:r>
      <w:proofErr w:type="gramStart"/>
      <w:r>
        <w:t xml:space="preserve">  </w:t>
      </w:r>
      <w:proofErr w:type="gramEnd"/>
      <w:r>
        <w:t xml:space="preserve">3.3.90.30.00.00.00.00 </w:t>
      </w:r>
      <w:r>
        <w:t>1045</w:t>
      </w:r>
      <w:r>
        <w:t xml:space="preserve"> Material de consumo</w:t>
      </w:r>
    </w:p>
    <w:p w:rsidR="005173A9" w:rsidRDefault="005173A9" w:rsidP="0092471E">
      <w:pPr>
        <w:spacing w:line="276" w:lineRule="auto"/>
        <w:ind w:right="99" w:firstLine="708"/>
        <w:jc w:val="both"/>
      </w:pPr>
    </w:p>
    <w:p w:rsidR="005173A9" w:rsidRDefault="000C39A1" w:rsidP="0092471E">
      <w:pPr>
        <w:spacing w:line="276" w:lineRule="auto"/>
        <w:ind w:right="99" w:firstLine="708"/>
        <w:jc w:val="both"/>
      </w:pPr>
      <w:proofErr w:type="gramStart"/>
      <w:r>
        <w:t>02 DEPARTAMENTO</w:t>
      </w:r>
      <w:proofErr w:type="gramEnd"/>
      <w:r>
        <w:t xml:space="preserve"> MUNICIPAL DE ESTRADAS E RODAGEM/DMER</w:t>
      </w:r>
    </w:p>
    <w:p w:rsidR="000C39A1" w:rsidRDefault="000C39A1" w:rsidP="0092471E">
      <w:pPr>
        <w:spacing w:line="276" w:lineRule="auto"/>
        <w:ind w:right="99" w:firstLine="708"/>
        <w:jc w:val="both"/>
      </w:pPr>
      <w:proofErr w:type="gramStart"/>
      <w:r>
        <w:t>2.031 Manutenção</w:t>
      </w:r>
      <w:proofErr w:type="gramEnd"/>
      <w:r>
        <w:t xml:space="preserve"> do Departamento Municipal de Estradas e Rodagem</w:t>
      </w:r>
    </w:p>
    <w:p w:rsidR="002F432C" w:rsidRDefault="000C39A1" w:rsidP="000C39A1">
      <w:pPr>
        <w:spacing w:line="276" w:lineRule="auto"/>
        <w:ind w:right="99" w:firstLine="708"/>
        <w:jc w:val="both"/>
      </w:pPr>
      <w:r>
        <w:t>159</w:t>
      </w:r>
      <w:proofErr w:type="gramStart"/>
      <w:r>
        <w:t xml:space="preserve">  </w:t>
      </w:r>
      <w:proofErr w:type="gramEnd"/>
      <w:r>
        <w:t>3.3.90.30.00.00.00.00 0001 Material de consumo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.1. </w:t>
      </w:r>
      <w:r w:rsidR="002F432C">
        <w:t>Entregar os produtos</w:t>
      </w:r>
      <w:r w:rsidR="0092471E">
        <w:t xml:space="preserve"> conforme especificações e em consonância com a proposta de preços;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.2. Manter, durante toda a execução do contrato, em compatibilidade com as obrigações assumidas, todas as condições de habilitação e qualificação exigidas na licitação;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.3. Providenciar a imediata correção das deficiências e/ou irregularidades apontadas pelo CONTRATANTE, inclusive a substituição do objeto, se este for entregue em desacordo com o solicitado;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.4. Arcar com eventuais prejuízos causados ao CONTRATANTE e/ou a terceiros, provocados por ineficiência ou irregularidade cometida na execução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.5. Arcar com todas as despesas com transporte, taxas, impostos ou quaisquer outros acréscimos legais, que </w:t>
      </w:r>
      <w:proofErr w:type="gramStart"/>
      <w:r w:rsidR="0092471E">
        <w:t>correrão por conta exclusiva</w:t>
      </w:r>
      <w:proofErr w:type="gramEnd"/>
      <w:r w:rsidR="0092471E">
        <w:t xml:space="preserve"> d</w:t>
      </w:r>
      <w:r w:rsidR="000F0D20">
        <w:t>a</w:t>
      </w:r>
      <w:r w:rsidR="0092471E">
        <w:t xml:space="preserve"> </w:t>
      </w:r>
      <w:r w:rsidR="000F0D20">
        <w:t>CONTRATADA</w:t>
      </w:r>
      <w:r w:rsidR="0092471E">
        <w:t>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lastRenderedPageBreak/>
        <w:t>5</w:t>
      </w:r>
      <w:r w:rsidR="0092471E">
        <w:t xml:space="preserve">.8 A CONTRATADA assumirá integral responsabilidade por danos causados ao Município ou a terceiros, decorrentes da má execução do </w:t>
      </w:r>
      <w:r w:rsidR="00CF6AB6">
        <w:t>serviço</w:t>
      </w:r>
      <w:r w:rsidR="0092471E">
        <w:t xml:space="preserve"> ora contratado, inclusive quanto a acidentes, mortes, perdas ou destruição.</w:t>
      </w:r>
    </w:p>
    <w:p w:rsidR="009E5F59" w:rsidRDefault="009E5F59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SEXTA</w:t>
      </w:r>
      <w:r w:rsidRPr="0092471E">
        <w:rPr>
          <w:b/>
        </w:rPr>
        <w:t xml:space="preserve">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 O não cumprimento do presente contrato pela contratada</w:t>
      </w:r>
      <w:proofErr w:type="gramStart"/>
      <w:r w:rsidR="0092471E">
        <w:t>, implicará</w:t>
      </w:r>
      <w:proofErr w:type="gramEnd"/>
      <w:r w:rsidR="0092471E">
        <w:t xml:space="preserve"> nas penas previstas nos Art. 81 a 87 da Lei nº 8.666/93, sendo que a multa, se aplicada, poderá ser de: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.1.1. De 10% (dez por cento) sobre o valor da respectiva contratação no caso de inexecução total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.1.2. De 1% (um por cento) sobre o valor da respectiva contratação, por dia de atraso no prazo de entrega.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 xml:space="preserve">.1.3. De 5% (cinco por cento) sobre o valor total da contratação no caso de inexecução parcial do contrato. 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 O presente contrato poderá ser rescindido: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.1.1. Por ato unilateral da Administração nos casos enumerados nos incisos I e XII e XVII do Art. 78 da Lei nº 8.666/93 e, no caso de descumprimento de qualquer das cláusulas deste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OITAVA</w:t>
      </w:r>
      <w:r w:rsidRPr="0092471E">
        <w:rPr>
          <w:b/>
        </w:rPr>
        <w:t xml:space="preserve">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8.1</w:t>
      </w:r>
      <w:r w:rsidR="0092471E">
        <w:t>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1.</w:t>
      </w:r>
      <w:r w:rsidR="0092471E">
        <w:t xml:space="preserve"> Situações não previstas expressamente neste instrumento, e acaso incidentes, regular-se-ão pelo contido na Lei Federal nº 8.666/93, e alterações subsequentes.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2.</w:t>
      </w:r>
      <w:r w:rsidR="0092471E">
        <w:t xml:space="preserve">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>CLÁUSULA DÉCIMA</w:t>
      </w:r>
      <w:r w:rsidR="00703B0B">
        <w:rPr>
          <w:b/>
        </w:rPr>
        <w:t xml:space="preserve"> </w:t>
      </w:r>
      <w:r w:rsidRPr="0092471E">
        <w:rPr>
          <w:b/>
        </w:rPr>
        <w:t>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1</w:t>
      </w:r>
      <w:r w:rsidR="009E5F59">
        <w:t>0</w:t>
      </w:r>
      <w:r w:rsidR="0092471E">
        <w:t xml:space="preserve">.1. As partes elegem o Foro da cidade de Seberi/RS, com renúncia a qualquer outro, por mais privilegiado que </w:t>
      </w:r>
      <w:proofErr w:type="gramStart"/>
      <w:r w:rsidR="0092471E">
        <w:t>seja,</w:t>
      </w:r>
      <w:proofErr w:type="gramEnd"/>
      <w:r w:rsidR="0092471E">
        <w:t xml:space="preserve"> para dirimir as questões judiciais relativas ou resultantes do presente Contrato.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ab/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0106C7" w:rsidRDefault="000106C7" w:rsidP="000106C7">
      <w:pPr>
        <w:jc w:val="both"/>
        <w:rPr>
          <w:b/>
        </w:rPr>
      </w:pPr>
      <w:bookmarkStart w:id="0" w:name="_GoBack"/>
      <w:bookmarkEnd w:id="0"/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 w:rsidR="006A1252">
        <w:t>2</w:t>
      </w:r>
      <w:r w:rsidR="000C39A1">
        <w:t>2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E06416" w:rsidRDefault="0092471E" w:rsidP="00E06416">
      <w:pPr>
        <w:tabs>
          <w:tab w:val="right" w:pos="9639"/>
        </w:tabs>
        <w:spacing w:line="276" w:lineRule="auto"/>
        <w:jc w:val="both"/>
        <w:rPr>
          <w:b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CB237E">
        <w:rPr>
          <w:b/>
        </w:rPr>
        <w:t>ZANCO MATERAIS DE CONSTRUÇÃO LTDA</w:t>
      </w:r>
    </w:p>
    <w:p w:rsidR="0092471E" w:rsidRPr="00997E6E" w:rsidRDefault="0092471E" w:rsidP="00E06416">
      <w:pPr>
        <w:tabs>
          <w:tab w:val="right" w:pos="9639"/>
        </w:tabs>
        <w:spacing w:line="276" w:lineRule="auto"/>
        <w:jc w:val="both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 xml:space="preserve">CONTRATADA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B0348B" w:rsidRDefault="00B0348B" w:rsidP="000106C7">
      <w:pPr>
        <w:jc w:val="both"/>
        <w:rPr>
          <w:b/>
        </w:rPr>
      </w:pPr>
    </w:p>
    <w:p w:rsidR="00CF6AB6" w:rsidRDefault="00CF6AB6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Pr="000E6737" w:rsidRDefault="0092471E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D3041E">
      <w:pgSz w:w="11906" w:h="16838"/>
      <w:pgMar w:top="2722" w:right="1134" w:bottom="22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7362E45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00692"/>
    <w:rsid w:val="000106C7"/>
    <w:rsid w:val="000956DB"/>
    <w:rsid w:val="000C39A1"/>
    <w:rsid w:val="000F0D20"/>
    <w:rsid w:val="001B69B3"/>
    <w:rsid w:val="001E17EA"/>
    <w:rsid w:val="002134B4"/>
    <w:rsid w:val="0028667D"/>
    <w:rsid w:val="002A5ADB"/>
    <w:rsid w:val="002F432C"/>
    <w:rsid w:val="00357DAE"/>
    <w:rsid w:val="00384EA9"/>
    <w:rsid w:val="00386433"/>
    <w:rsid w:val="00426CA5"/>
    <w:rsid w:val="00477206"/>
    <w:rsid w:val="004D70B2"/>
    <w:rsid w:val="005173A9"/>
    <w:rsid w:val="005C7DC5"/>
    <w:rsid w:val="005E045A"/>
    <w:rsid w:val="005E334B"/>
    <w:rsid w:val="005E33C1"/>
    <w:rsid w:val="006558E8"/>
    <w:rsid w:val="006A1252"/>
    <w:rsid w:val="00703B0B"/>
    <w:rsid w:val="00722C1C"/>
    <w:rsid w:val="00734134"/>
    <w:rsid w:val="00750FB7"/>
    <w:rsid w:val="0077054C"/>
    <w:rsid w:val="00805FAE"/>
    <w:rsid w:val="00844877"/>
    <w:rsid w:val="008D477D"/>
    <w:rsid w:val="0092471E"/>
    <w:rsid w:val="009A0B6C"/>
    <w:rsid w:val="009D10E6"/>
    <w:rsid w:val="009E5F59"/>
    <w:rsid w:val="00B0348B"/>
    <w:rsid w:val="00B30A62"/>
    <w:rsid w:val="00B3101A"/>
    <w:rsid w:val="00B31D82"/>
    <w:rsid w:val="00BE7A51"/>
    <w:rsid w:val="00CA377F"/>
    <w:rsid w:val="00CB237E"/>
    <w:rsid w:val="00CC26D8"/>
    <w:rsid w:val="00CF6AB6"/>
    <w:rsid w:val="00D12AA2"/>
    <w:rsid w:val="00D26CD0"/>
    <w:rsid w:val="00D3041E"/>
    <w:rsid w:val="00D80809"/>
    <w:rsid w:val="00E06345"/>
    <w:rsid w:val="00E06416"/>
    <w:rsid w:val="00E2099C"/>
    <w:rsid w:val="00E4065C"/>
    <w:rsid w:val="00F77FA2"/>
    <w:rsid w:val="00FD03B3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1001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2017-03-22T13:06:00Z</cp:lastPrinted>
  <dcterms:created xsi:type="dcterms:W3CDTF">2017-03-22T13:20:00Z</dcterms:created>
  <dcterms:modified xsi:type="dcterms:W3CDTF">2017-03-22T13:20:00Z</dcterms:modified>
</cp:coreProperties>
</file>