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CE8" w:rsidRPr="00997E6E" w:rsidRDefault="00696CE8" w:rsidP="00696CE8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 w:rsidR="008274C8">
        <w:rPr>
          <w:b/>
        </w:rPr>
        <w:t xml:space="preserve"> 114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DO EDITAL DO PREGÃO </w:t>
      </w:r>
      <w:r>
        <w:rPr>
          <w:b/>
        </w:rPr>
        <w:t xml:space="preserve">PRESENCIAL </w:t>
      </w:r>
      <w:r w:rsidRPr="00997E6E">
        <w:rPr>
          <w:b/>
        </w:rPr>
        <w:t>Nº</w:t>
      </w:r>
      <w:r>
        <w:rPr>
          <w:b/>
        </w:rPr>
        <w:t xml:space="preserve"> 35/2017 </w:t>
      </w:r>
      <w:r w:rsidRPr="00997E6E">
        <w:rPr>
          <w:b/>
        </w:rPr>
        <w:t xml:space="preserve">PROCESSO N° </w:t>
      </w:r>
      <w:r>
        <w:rPr>
          <w:b/>
        </w:rPr>
        <w:t>73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>
        <w:rPr>
          <w:b/>
        </w:rPr>
        <w:t>24/04/2017</w:t>
      </w:r>
    </w:p>
    <w:p w:rsidR="00696CE8" w:rsidRPr="00997E6E" w:rsidRDefault="00696CE8" w:rsidP="00696CE8">
      <w:pPr>
        <w:spacing w:line="276" w:lineRule="auto"/>
        <w:ind w:right="-61"/>
        <w:jc w:val="both"/>
      </w:pPr>
    </w:p>
    <w:p w:rsidR="00696CE8" w:rsidRPr="00997E6E" w:rsidRDefault="00696CE8" w:rsidP="00696CE8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</w:t>
      </w:r>
      <w:r>
        <w:t>S</w:t>
      </w:r>
      <w:r w:rsidRPr="00FC3A82">
        <w:t xml:space="preserve">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>
        <w:t xml:space="preserve"> </w:t>
      </w:r>
      <w:r w:rsidRPr="00817E3F">
        <w:rPr>
          <w:b/>
        </w:rPr>
        <w:t>ERVAL MATERIAL DE CONSTRUÇÃO</w:t>
      </w:r>
      <w:r>
        <w:rPr>
          <w:b/>
        </w:rPr>
        <w:t xml:space="preserve"> LTDA</w:t>
      </w:r>
      <w:r w:rsidRPr="00817E3F">
        <w:rPr>
          <w:b/>
        </w:rPr>
        <w:t xml:space="preserve">, </w:t>
      </w:r>
      <w:r>
        <w:t>com sede</w:t>
      </w:r>
      <w:r w:rsidRPr="00817E3F">
        <w:t xml:space="preserve"> na</w:t>
      </w:r>
      <w:r w:rsidRPr="00817E3F">
        <w:rPr>
          <w:b/>
        </w:rPr>
        <w:t xml:space="preserve"> </w:t>
      </w:r>
      <w:r w:rsidRPr="00817E3F">
        <w:t xml:space="preserve">Rua Hermann Meyer, n° 706 Centro, no Município de Erval </w:t>
      </w:r>
      <w:proofErr w:type="gramStart"/>
      <w:r w:rsidRPr="00817E3F">
        <w:t>Seco -RS</w:t>
      </w:r>
      <w:proofErr w:type="gramEnd"/>
      <w:r w:rsidRPr="00817E3F">
        <w:t>, sob o CNPJ n°</w:t>
      </w:r>
      <w:r>
        <w:t xml:space="preserve"> </w:t>
      </w:r>
      <w:r w:rsidRPr="00817E3F">
        <w:t xml:space="preserve">00.088.651/0001-85, neste ato representada por seu representante legal, o Sr. Vinicius Queiroz </w:t>
      </w:r>
      <w:proofErr w:type="spellStart"/>
      <w:r w:rsidRPr="00817E3F">
        <w:t>Bulegon</w:t>
      </w:r>
      <w:proofErr w:type="spellEnd"/>
      <w:r w:rsidRPr="00817E3F">
        <w:t>, portador da cédula de Identidade sob n° 6108061828 e CPF sob o n° 837.914.770-72, residente no Município de Erva</w:t>
      </w:r>
      <w:r>
        <w:t>l Seco -RS</w:t>
      </w:r>
      <w:r w:rsidRPr="008D477D">
        <w:t>,</w:t>
      </w:r>
      <w:r>
        <w:t xml:space="preserve"> </w:t>
      </w:r>
      <w:r w:rsidRPr="00997E6E">
        <w:t xml:space="preserve">doravante denominada simplesmente CONTRATADA, mediante sujeição </w:t>
      </w:r>
      <w:r>
        <w:t xml:space="preserve">mútua as normas constantes da Lei </w:t>
      </w:r>
      <w:r w:rsidRPr="00997E6E">
        <w:t xml:space="preserve">nº 8.666 </w:t>
      </w:r>
      <w:r>
        <w:t xml:space="preserve">de </w:t>
      </w:r>
      <w:r w:rsidRPr="00997E6E">
        <w:t xml:space="preserve">21/06/1993, no Edital de Pregão nº </w:t>
      </w:r>
      <w:r>
        <w:t>35/2017</w:t>
      </w:r>
      <w:r w:rsidRPr="00997E6E">
        <w:t xml:space="preserve"> e nas condições expressas nas cláusulas a seguir:</w:t>
      </w:r>
    </w:p>
    <w:p w:rsidR="00696CE8" w:rsidRDefault="00696CE8" w:rsidP="00696CE8">
      <w:pPr>
        <w:jc w:val="both"/>
      </w:pPr>
    </w:p>
    <w:p w:rsidR="00696CE8" w:rsidRPr="000106C7" w:rsidRDefault="00696CE8" w:rsidP="00696CE8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696CE8" w:rsidRDefault="00696CE8" w:rsidP="00696CE8">
      <w:pPr>
        <w:jc w:val="both"/>
      </w:pPr>
    </w:p>
    <w:p w:rsidR="00696CE8" w:rsidRPr="005173A9" w:rsidRDefault="00696CE8" w:rsidP="00696CE8">
      <w:pPr>
        <w:pStyle w:val="PargrafodaLista"/>
        <w:numPr>
          <w:ilvl w:val="1"/>
          <w:numId w:val="1"/>
        </w:numPr>
        <w:ind w:left="0" w:firstLine="709"/>
        <w:jc w:val="both"/>
        <w:rPr>
          <w:b/>
        </w:rPr>
      </w:pPr>
      <w:r>
        <w:t>O objeto do presente contrato é aquisição de material hidráulico conforme relação anexa:</w:t>
      </w:r>
    </w:p>
    <w:p w:rsidR="00696CE8" w:rsidRDefault="00696CE8" w:rsidP="00696CE8">
      <w:pPr>
        <w:jc w:val="both"/>
        <w:rPr>
          <w:b/>
        </w:rPr>
      </w:pPr>
    </w:p>
    <w:p w:rsidR="00696CE8" w:rsidRPr="00997E6E" w:rsidRDefault="00696CE8" w:rsidP="00696CE8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</w:t>
      </w:r>
      <w:r w:rsidR="00571331">
        <w:rPr>
          <w:b/>
        </w:rPr>
        <w:t>– PREÇO, CONDIÇÕES DE PAGAMENTO.</w:t>
      </w:r>
    </w:p>
    <w:p w:rsidR="00696CE8" w:rsidRPr="00997E6E" w:rsidRDefault="00696CE8" w:rsidP="00696CE8">
      <w:pPr>
        <w:spacing w:line="276" w:lineRule="auto"/>
        <w:ind w:right="-61"/>
        <w:jc w:val="both"/>
      </w:pPr>
    </w:p>
    <w:p w:rsidR="00696CE8" w:rsidRPr="00997E6E" w:rsidRDefault="00696CE8" w:rsidP="00696CE8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 w:rsidR="0060064B" w:rsidRPr="0060064B">
        <w:t>49.135,30 (quarenta e nove mil cento e trinta e cinco reais e trinta centavos</w:t>
      </w:r>
      <w:r w:rsidRPr="0060064B">
        <w:t>)</w:t>
      </w:r>
      <w:r>
        <w:t xml:space="preserve">, </w:t>
      </w:r>
      <w:r w:rsidRPr="00997E6E">
        <w:t>o qual se constitui no valor total adjudi</w:t>
      </w:r>
      <w:r>
        <w:t xml:space="preserve">cado, no universo das somas dos produtos </w:t>
      </w:r>
      <w:r w:rsidRPr="00997E6E">
        <w:t xml:space="preserve">licitado reservado ao Município à </w:t>
      </w:r>
      <w:r w:rsidRPr="000106C7">
        <w:rPr>
          <w:b/>
        </w:rPr>
        <w:t>aquisição conforme a necessidade</w:t>
      </w:r>
      <w:r w:rsidRPr="00997E6E">
        <w:t xml:space="preserve">. </w:t>
      </w:r>
    </w:p>
    <w:p w:rsidR="00696CE8" w:rsidRDefault="00696CE8" w:rsidP="00696CE8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até 15 dias após a entrega do produto </w:t>
      </w:r>
      <w:r w:rsidRPr="00997E6E">
        <w:t xml:space="preserve">e a emissão da nota </w:t>
      </w:r>
      <w:r>
        <w:t>fiscal.</w:t>
      </w:r>
    </w:p>
    <w:p w:rsidR="00696CE8" w:rsidRDefault="00696CE8" w:rsidP="00696CE8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696CE8" w:rsidRDefault="00696CE8" w:rsidP="00696CE8">
      <w:pPr>
        <w:spacing w:line="276" w:lineRule="auto"/>
        <w:ind w:right="99" w:firstLine="708"/>
        <w:jc w:val="both"/>
      </w:pPr>
    </w:p>
    <w:p w:rsidR="00696CE8" w:rsidRPr="0092471E" w:rsidRDefault="00696CE8" w:rsidP="00696CE8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TERCEIRA</w:t>
      </w:r>
      <w:r w:rsidRPr="0092471E">
        <w:rPr>
          <w:b/>
        </w:rPr>
        <w:t xml:space="preserve"> - PRAZO DE ENTREGA E VIGÊNCIA</w:t>
      </w:r>
    </w:p>
    <w:p w:rsidR="00696CE8" w:rsidRDefault="00696CE8" w:rsidP="00696CE8">
      <w:pPr>
        <w:spacing w:line="276" w:lineRule="auto"/>
        <w:ind w:right="99"/>
        <w:jc w:val="both"/>
      </w:pPr>
    </w:p>
    <w:p w:rsidR="00696CE8" w:rsidRDefault="00696CE8" w:rsidP="00696CE8">
      <w:pPr>
        <w:spacing w:line="276" w:lineRule="auto"/>
        <w:ind w:right="99"/>
        <w:jc w:val="both"/>
      </w:pPr>
      <w:r>
        <w:tab/>
        <w:t>3.1. O prazo de vigência do contrato é até 31/12/2017, podendo ser prorrogado, mediante termo Aditivo acordado entre as partes de conformidade com o estabelecido nas Leis n.º 8666/93 e 8883/94.</w:t>
      </w:r>
    </w:p>
    <w:p w:rsidR="00696CE8" w:rsidRDefault="00696CE8" w:rsidP="00696CE8">
      <w:pPr>
        <w:spacing w:line="276" w:lineRule="auto"/>
        <w:ind w:right="99" w:firstLine="708"/>
        <w:jc w:val="both"/>
      </w:pPr>
      <w:r>
        <w:t>3.2. No período de vigência do contrato vigerá também a garantia dos produtos.</w:t>
      </w:r>
    </w:p>
    <w:p w:rsidR="00696CE8" w:rsidRDefault="00696CE8" w:rsidP="00696CE8">
      <w:pPr>
        <w:spacing w:line="276" w:lineRule="auto"/>
        <w:ind w:right="99" w:firstLine="708"/>
        <w:jc w:val="both"/>
      </w:pPr>
      <w:r>
        <w:lastRenderedPageBreak/>
        <w:t>3.3. Após a solicitação do setor competente, a CONTRATADA deverá entregar o produto em até 10 dias.</w:t>
      </w:r>
    </w:p>
    <w:p w:rsidR="00696CE8" w:rsidRDefault="00696CE8" w:rsidP="00696CE8">
      <w:pPr>
        <w:spacing w:line="276" w:lineRule="auto"/>
        <w:ind w:right="99" w:firstLine="708"/>
        <w:jc w:val="both"/>
      </w:pPr>
    </w:p>
    <w:p w:rsidR="00696CE8" w:rsidRPr="0092471E" w:rsidRDefault="00696CE8" w:rsidP="00696CE8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QUARTA</w:t>
      </w:r>
      <w:r w:rsidRPr="0092471E">
        <w:rPr>
          <w:b/>
        </w:rPr>
        <w:t xml:space="preserve"> - DOS RECURSOS</w:t>
      </w:r>
    </w:p>
    <w:p w:rsidR="00696CE8" w:rsidRDefault="00696CE8" w:rsidP="00696CE8">
      <w:pPr>
        <w:spacing w:line="276" w:lineRule="auto"/>
        <w:ind w:right="99" w:firstLine="708"/>
        <w:jc w:val="both"/>
      </w:pPr>
    </w:p>
    <w:p w:rsidR="00696CE8" w:rsidRDefault="00696CE8" w:rsidP="00696CE8">
      <w:pPr>
        <w:spacing w:line="276" w:lineRule="auto"/>
        <w:ind w:right="99" w:firstLine="708"/>
        <w:jc w:val="both"/>
      </w:pPr>
      <w:r>
        <w:t>4.1. As despesas decorrentes da execução do presente Contrato correrão à conta da seguinte dotação orçamentária:</w:t>
      </w:r>
    </w:p>
    <w:p w:rsidR="00696CE8" w:rsidRDefault="00696CE8" w:rsidP="00696CE8">
      <w:pPr>
        <w:spacing w:line="276" w:lineRule="auto"/>
        <w:ind w:right="99" w:firstLine="708"/>
        <w:jc w:val="both"/>
      </w:pPr>
      <w:proofErr w:type="gramStart"/>
      <w:r>
        <w:t>08 SECRETARIA</w:t>
      </w:r>
      <w:proofErr w:type="gramEnd"/>
      <w:r>
        <w:t xml:space="preserve"> MUNICIPAL AGRICULTURA E MEIO AMBIENTE</w:t>
      </w:r>
    </w:p>
    <w:p w:rsidR="00696CE8" w:rsidRDefault="00696CE8" w:rsidP="00696CE8">
      <w:pPr>
        <w:spacing w:line="276" w:lineRule="auto"/>
        <w:ind w:right="99" w:firstLine="708"/>
        <w:jc w:val="both"/>
      </w:pPr>
      <w:r>
        <w:t>01 SECRETARIA MUNICIPAL DA AGRICULTURA</w:t>
      </w:r>
    </w:p>
    <w:p w:rsidR="00696CE8" w:rsidRDefault="00696CE8" w:rsidP="00696CE8">
      <w:pPr>
        <w:spacing w:line="276" w:lineRule="auto"/>
        <w:ind w:right="99" w:firstLine="708"/>
        <w:jc w:val="both"/>
      </w:pPr>
      <w:proofErr w:type="gramStart"/>
      <w:r>
        <w:t>2.028 Manutenção</w:t>
      </w:r>
      <w:proofErr w:type="gramEnd"/>
      <w:r>
        <w:t xml:space="preserve"> da Secretaria da Agricultura</w:t>
      </w:r>
    </w:p>
    <w:p w:rsidR="00696CE8" w:rsidRDefault="00696CE8" w:rsidP="00696CE8">
      <w:pPr>
        <w:spacing w:line="276" w:lineRule="auto"/>
        <w:ind w:right="99" w:firstLine="708"/>
        <w:jc w:val="both"/>
      </w:pPr>
      <w:r>
        <w:t>138- 3.3.90.30.00.00.00.00 0001 Material de consumo</w:t>
      </w:r>
    </w:p>
    <w:p w:rsidR="00696CE8" w:rsidRDefault="00696CE8" w:rsidP="00696CE8">
      <w:pPr>
        <w:spacing w:line="276" w:lineRule="auto"/>
        <w:ind w:right="99" w:firstLine="708"/>
        <w:jc w:val="both"/>
      </w:pPr>
    </w:p>
    <w:p w:rsidR="00696CE8" w:rsidRPr="0092471E" w:rsidRDefault="00696CE8" w:rsidP="00696CE8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QUINTA</w:t>
      </w:r>
      <w:r w:rsidRPr="0092471E">
        <w:rPr>
          <w:b/>
        </w:rPr>
        <w:t xml:space="preserve"> - DAS RESPONSABILIDADES DA CONTRATADA</w:t>
      </w:r>
    </w:p>
    <w:p w:rsidR="00696CE8" w:rsidRDefault="00696CE8" w:rsidP="00696CE8">
      <w:pPr>
        <w:spacing w:line="276" w:lineRule="auto"/>
        <w:ind w:right="99" w:firstLine="708"/>
        <w:jc w:val="both"/>
      </w:pPr>
    </w:p>
    <w:p w:rsidR="00696CE8" w:rsidRDefault="00696CE8" w:rsidP="00696CE8">
      <w:pPr>
        <w:spacing w:line="276" w:lineRule="auto"/>
        <w:ind w:right="99" w:firstLine="708"/>
        <w:jc w:val="both"/>
      </w:pPr>
      <w:r>
        <w:t xml:space="preserve">5.1. Entregar os produtos conforme especificações e em consonância com a proposta de preços; </w:t>
      </w:r>
    </w:p>
    <w:p w:rsidR="00696CE8" w:rsidRDefault="00696CE8" w:rsidP="00696CE8">
      <w:pPr>
        <w:spacing w:line="276" w:lineRule="auto"/>
        <w:ind w:right="99" w:firstLine="708"/>
        <w:jc w:val="both"/>
      </w:pPr>
      <w:r>
        <w:t>5.2. Manter, durante toda a execução do contrato, em compatibilidade com as obrigações assumidas, todas as condições de habilitação e qualificação exigidas na licitação;</w:t>
      </w:r>
    </w:p>
    <w:p w:rsidR="00696CE8" w:rsidRDefault="00696CE8" w:rsidP="00696CE8">
      <w:pPr>
        <w:spacing w:line="276" w:lineRule="auto"/>
        <w:ind w:right="99" w:firstLine="708"/>
        <w:jc w:val="both"/>
      </w:pPr>
      <w:r>
        <w:t>5.3. Providenciar a imediata correção das deficiências e/ou irregularidades apontadas pelo CONTRATANTE, inclusive a substituição do objeto, se este for entregue em desacordo com o solicitado;</w:t>
      </w:r>
    </w:p>
    <w:p w:rsidR="00696CE8" w:rsidRDefault="00696CE8" w:rsidP="00696CE8">
      <w:pPr>
        <w:spacing w:line="276" w:lineRule="auto"/>
        <w:ind w:right="99" w:firstLine="708"/>
        <w:jc w:val="both"/>
      </w:pPr>
      <w:r>
        <w:t>5.4. Arcar com eventuais prejuízos causados ao CONTRATANTE e/ou a terceiros, provocados por ineficiência ou irregularidade cometida na execução do contrato;</w:t>
      </w:r>
    </w:p>
    <w:p w:rsidR="00696CE8" w:rsidRDefault="00696CE8" w:rsidP="00696CE8">
      <w:pPr>
        <w:spacing w:line="276" w:lineRule="auto"/>
        <w:ind w:right="99" w:firstLine="708"/>
        <w:jc w:val="both"/>
      </w:pPr>
      <w:r>
        <w:t xml:space="preserve">5.5. Arcar com todas as despesas com transporte, taxas, impostos ou quaisquer outros acréscimos legais, que </w:t>
      </w:r>
      <w:proofErr w:type="gramStart"/>
      <w:r>
        <w:t>correrão por conta exclusiva</w:t>
      </w:r>
      <w:proofErr w:type="gramEnd"/>
      <w:r>
        <w:t xml:space="preserve"> da CONTRATADA;</w:t>
      </w:r>
    </w:p>
    <w:p w:rsidR="00696CE8" w:rsidRDefault="00696CE8" w:rsidP="00696CE8">
      <w:pPr>
        <w:spacing w:line="276" w:lineRule="auto"/>
        <w:ind w:right="99" w:firstLine="708"/>
        <w:jc w:val="both"/>
      </w:pPr>
      <w:r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696CE8" w:rsidRDefault="00696CE8" w:rsidP="00696CE8">
      <w:pPr>
        <w:spacing w:line="276" w:lineRule="auto"/>
        <w:ind w:right="99" w:firstLine="708"/>
        <w:jc w:val="both"/>
      </w:pPr>
      <w:r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696CE8" w:rsidRDefault="00696CE8" w:rsidP="00696CE8">
      <w:pPr>
        <w:spacing w:line="276" w:lineRule="auto"/>
        <w:ind w:right="99" w:firstLine="708"/>
        <w:jc w:val="both"/>
      </w:pPr>
      <w:r>
        <w:t>5.8 A CONTRATADA assumirá integral responsabilidade por danos causados ao Município ou a terceiros, decorrentes da má execução do serviço ora contratado, inclusive quanto a acidentes, mortes, perdas ou destruição.</w:t>
      </w:r>
    </w:p>
    <w:p w:rsidR="00696CE8" w:rsidRDefault="00696CE8" w:rsidP="00696CE8">
      <w:pPr>
        <w:spacing w:line="276" w:lineRule="auto"/>
        <w:ind w:right="99" w:firstLine="708"/>
        <w:jc w:val="both"/>
      </w:pPr>
    </w:p>
    <w:p w:rsidR="00696CE8" w:rsidRPr="0092471E" w:rsidRDefault="00696CE8" w:rsidP="00696CE8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SEXTA</w:t>
      </w:r>
      <w:r w:rsidRPr="0092471E">
        <w:rPr>
          <w:b/>
        </w:rPr>
        <w:t xml:space="preserve"> - DAS PENALIDADES</w:t>
      </w:r>
    </w:p>
    <w:p w:rsidR="00696CE8" w:rsidRDefault="00696CE8" w:rsidP="00696CE8">
      <w:pPr>
        <w:spacing w:line="276" w:lineRule="auto"/>
        <w:ind w:right="99" w:firstLine="708"/>
        <w:jc w:val="both"/>
      </w:pPr>
    </w:p>
    <w:p w:rsidR="00696CE8" w:rsidRDefault="00696CE8" w:rsidP="00696CE8">
      <w:pPr>
        <w:spacing w:line="276" w:lineRule="auto"/>
        <w:ind w:right="99" w:firstLine="708"/>
        <w:jc w:val="both"/>
      </w:pPr>
      <w:r>
        <w:lastRenderedPageBreak/>
        <w:t>6.1. O não cumprimento do presente contrato pela contratada</w:t>
      </w:r>
      <w:proofErr w:type="gramStart"/>
      <w:r>
        <w:t>, implicará</w:t>
      </w:r>
      <w:proofErr w:type="gramEnd"/>
      <w:r>
        <w:t xml:space="preserve"> nas penas previstas nos Art. 81 a 87 da Lei nº 8.666/93, sendo que a multa, se aplicada, poderá ser de:</w:t>
      </w:r>
    </w:p>
    <w:p w:rsidR="00696CE8" w:rsidRDefault="00696CE8" w:rsidP="00696CE8">
      <w:pPr>
        <w:spacing w:line="276" w:lineRule="auto"/>
        <w:ind w:right="99" w:firstLine="708"/>
        <w:jc w:val="both"/>
      </w:pPr>
      <w:r>
        <w:t>6.1.1. De 10% (dez por cento) sobre o valor da respectiva contratação no caso de inexecução total do contrato;</w:t>
      </w:r>
    </w:p>
    <w:p w:rsidR="00696CE8" w:rsidRDefault="00696CE8" w:rsidP="00696CE8">
      <w:pPr>
        <w:spacing w:line="276" w:lineRule="auto"/>
        <w:ind w:right="99" w:firstLine="708"/>
        <w:jc w:val="both"/>
      </w:pPr>
      <w:r>
        <w:t>6.1.2. De 1% (um por cento) sobre o valor da respectiva contratação, por dia de atraso no prazo de entrega.</w:t>
      </w:r>
    </w:p>
    <w:p w:rsidR="00696CE8" w:rsidRDefault="00696CE8" w:rsidP="00696CE8">
      <w:pPr>
        <w:spacing w:line="276" w:lineRule="auto"/>
        <w:ind w:right="99" w:firstLine="708"/>
        <w:jc w:val="both"/>
      </w:pPr>
      <w:r>
        <w:t xml:space="preserve">6.1.3. De 5% (cinco por cento) sobre o valor total da contratação no caso de inexecução parcial do contrato.  </w:t>
      </w:r>
    </w:p>
    <w:p w:rsidR="00696CE8" w:rsidRDefault="00696CE8" w:rsidP="00696CE8">
      <w:pPr>
        <w:spacing w:line="276" w:lineRule="auto"/>
        <w:ind w:right="99" w:firstLine="708"/>
        <w:jc w:val="both"/>
      </w:pPr>
      <w:r>
        <w:t>6.3. A contratada será advertida por escrito sempre que verificadas pequenas falhas técnicas corrigíveis.</w:t>
      </w:r>
    </w:p>
    <w:p w:rsidR="00696CE8" w:rsidRDefault="00696CE8" w:rsidP="00696CE8">
      <w:pPr>
        <w:spacing w:line="276" w:lineRule="auto"/>
        <w:ind w:right="99" w:firstLine="708"/>
        <w:jc w:val="both"/>
      </w:pPr>
    </w:p>
    <w:p w:rsidR="00696CE8" w:rsidRPr="0092471E" w:rsidRDefault="00696CE8" w:rsidP="00696CE8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SÉTIMA</w:t>
      </w:r>
      <w:r w:rsidRPr="0092471E">
        <w:rPr>
          <w:b/>
        </w:rPr>
        <w:t xml:space="preserve"> - DOS CASOS DE RESCISÃO</w:t>
      </w:r>
    </w:p>
    <w:p w:rsidR="00696CE8" w:rsidRDefault="00696CE8" w:rsidP="00696CE8">
      <w:pPr>
        <w:spacing w:line="276" w:lineRule="auto"/>
        <w:ind w:right="99" w:firstLine="708"/>
        <w:jc w:val="both"/>
      </w:pPr>
    </w:p>
    <w:p w:rsidR="00696CE8" w:rsidRDefault="00696CE8" w:rsidP="00696CE8">
      <w:pPr>
        <w:spacing w:line="276" w:lineRule="auto"/>
        <w:ind w:right="99" w:firstLine="708"/>
        <w:jc w:val="both"/>
      </w:pPr>
      <w:r>
        <w:t>7.1. O presente contrato poderá ser rescindido:</w:t>
      </w:r>
    </w:p>
    <w:p w:rsidR="00696CE8" w:rsidRDefault="00696CE8" w:rsidP="00696CE8">
      <w:pPr>
        <w:spacing w:line="276" w:lineRule="auto"/>
        <w:ind w:right="99" w:firstLine="708"/>
        <w:jc w:val="both"/>
      </w:pPr>
      <w:r>
        <w:t>7.1.1. Por ato unilateral da Administração nos casos enumerados nos incisos I e XII e XVII do Art. 78 da Lei nº 8.666/93 e, no caso de descumprimento de qualquer das cláusulas deste Contrato;</w:t>
      </w:r>
    </w:p>
    <w:p w:rsidR="00696CE8" w:rsidRDefault="00696CE8" w:rsidP="00696CE8">
      <w:pPr>
        <w:spacing w:line="276" w:lineRule="auto"/>
        <w:ind w:right="99" w:firstLine="708"/>
        <w:jc w:val="both"/>
      </w:pPr>
      <w:r>
        <w:t>7.1.2. Por acordo entre as partes, desde que haja conveniência para a CONTRATANTE.</w:t>
      </w:r>
    </w:p>
    <w:p w:rsidR="00696CE8" w:rsidRDefault="00696CE8" w:rsidP="00696CE8">
      <w:pPr>
        <w:spacing w:line="276" w:lineRule="auto"/>
        <w:ind w:right="99" w:firstLine="708"/>
        <w:jc w:val="both"/>
      </w:pPr>
    </w:p>
    <w:p w:rsidR="00696CE8" w:rsidRPr="0092471E" w:rsidRDefault="00696CE8" w:rsidP="00696CE8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OITAVA</w:t>
      </w:r>
      <w:r w:rsidRPr="0092471E">
        <w:rPr>
          <w:b/>
        </w:rPr>
        <w:t xml:space="preserve"> – DA VINCULAÇÃO</w:t>
      </w:r>
    </w:p>
    <w:p w:rsidR="00696CE8" w:rsidRDefault="00696CE8" w:rsidP="00696CE8">
      <w:pPr>
        <w:spacing w:line="276" w:lineRule="auto"/>
        <w:ind w:right="99" w:firstLine="708"/>
        <w:jc w:val="both"/>
      </w:pPr>
    </w:p>
    <w:p w:rsidR="00696CE8" w:rsidRDefault="00696CE8" w:rsidP="00696CE8">
      <w:pPr>
        <w:spacing w:line="276" w:lineRule="auto"/>
        <w:ind w:right="99" w:firstLine="708"/>
        <w:jc w:val="both"/>
      </w:pPr>
      <w:r>
        <w:t>8.1. O presente contrato acha-se estritamente vinculado ao Edital de Licitação constante do preâmbulo deste e à proposta da CONTRATADA.</w:t>
      </w:r>
    </w:p>
    <w:p w:rsidR="00696CE8" w:rsidRDefault="00696CE8" w:rsidP="00696CE8">
      <w:pPr>
        <w:spacing w:line="276" w:lineRule="auto"/>
        <w:ind w:right="99" w:firstLine="708"/>
        <w:jc w:val="both"/>
      </w:pPr>
    </w:p>
    <w:p w:rsidR="00696CE8" w:rsidRPr="0092471E" w:rsidRDefault="00696CE8" w:rsidP="00696CE8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NONA</w:t>
      </w:r>
      <w:r w:rsidRPr="0092471E">
        <w:rPr>
          <w:b/>
        </w:rPr>
        <w:t xml:space="preserve"> – DAS DISPOSIÇÕES GERAIS</w:t>
      </w:r>
    </w:p>
    <w:p w:rsidR="00696CE8" w:rsidRDefault="00696CE8" w:rsidP="00696CE8">
      <w:pPr>
        <w:spacing w:line="276" w:lineRule="auto"/>
        <w:ind w:right="99" w:firstLine="708"/>
        <w:jc w:val="both"/>
      </w:pPr>
    </w:p>
    <w:p w:rsidR="00696CE8" w:rsidRDefault="00696CE8" w:rsidP="00696CE8">
      <w:pPr>
        <w:spacing w:line="276" w:lineRule="auto"/>
        <w:ind w:right="99" w:firstLine="708"/>
        <w:jc w:val="both"/>
      </w:pPr>
      <w:r>
        <w:t>9.1. Situações não previstas expressamente neste instrumento, e acaso incidentes, regular-se-ão pelo contido na Lei Federal nº 8.666/93, e alterações subsequentes.</w:t>
      </w:r>
    </w:p>
    <w:p w:rsidR="00696CE8" w:rsidRDefault="00696CE8" w:rsidP="00696CE8">
      <w:pPr>
        <w:spacing w:line="276" w:lineRule="auto"/>
        <w:ind w:right="99" w:firstLine="708"/>
        <w:jc w:val="both"/>
      </w:pPr>
      <w:r>
        <w:t>9.2. O Município se reserva no direito de adquirir somente parte da quantidade contratada, sem que caiba indenização de qualquer espécie.</w:t>
      </w:r>
    </w:p>
    <w:p w:rsidR="00696CE8" w:rsidRDefault="00696CE8" w:rsidP="00696CE8">
      <w:pPr>
        <w:spacing w:line="276" w:lineRule="auto"/>
        <w:ind w:right="99" w:firstLine="708"/>
        <w:jc w:val="both"/>
      </w:pPr>
    </w:p>
    <w:p w:rsidR="00696CE8" w:rsidRPr="0092471E" w:rsidRDefault="00696CE8" w:rsidP="00696CE8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DÉCIMA</w:t>
      </w:r>
      <w:r>
        <w:rPr>
          <w:b/>
        </w:rPr>
        <w:t xml:space="preserve"> </w:t>
      </w:r>
      <w:r w:rsidRPr="0092471E">
        <w:rPr>
          <w:b/>
        </w:rPr>
        <w:t>- DO FORO</w:t>
      </w:r>
    </w:p>
    <w:p w:rsidR="00696CE8" w:rsidRDefault="00696CE8" w:rsidP="00696CE8">
      <w:pPr>
        <w:spacing w:line="276" w:lineRule="auto"/>
        <w:ind w:right="99" w:firstLine="708"/>
        <w:jc w:val="both"/>
      </w:pPr>
    </w:p>
    <w:p w:rsidR="00696CE8" w:rsidRDefault="00696CE8" w:rsidP="00696CE8">
      <w:pPr>
        <w:spacing w:line="276" w:lineRule="auto"/>
        <w:ind w:right="99" w:firstLine="708"/>
        <w:jc w:val="both"/>
      </w:pPr>
      <w:r>
        <w:t xml:space="preserve">10.1. As partes elegem o Foro da cidade de </w:t>
      </w:r>
      <w:proofErr w:type="spellStart"/>
      <w:r>
        <w:t>Seberi</w:t>
      </w:r>
      <w:proofErr w:type="spellEnd"/>
      <w:r>
        <w:t xml:space="preserve">/RS, com renúncia a qualquer outro, por mais privilegiado que </w:t>
      </w:r>
      <w:proofErr w:type="gramStart"/>
      <w:r>
        <w:t>seja,</w:t>
      </w:r>
      <w:proofErr w:type="gramEnd"/>
      <w:r>
        <w:t xml:space="preserve"> para dirimir as questões judiciais relativas ou resultantes do presente Contrato.</w:t>
      </w:r>
    </w:p>
    <w:p w:rsidR="00696CE8" w:rsidRDefault="00696CE8" w:rsidP="00696CE8">
      <w:pPr>
        <w:spacing w:line="276" w:lineRule="auto"/>
        <w:ind w:right="99" w:firstLine="708"/>
        <w:jc w:val="both"/>
      </w:pPr>
      <w:r>
        <w:tab/>
      </w:r>
    </w:p>
    <w:p w:rsidR="00696CE8" w:rsidRDefault="00696CE8" w:rsidP="00696CE8">
      <w:pPr>
        <w:spacing w:line="276" w:lineRule="auto"/>
        <w:ind w:right="99" w:firstLine="708"/>
        <w:jc w:val="both"/>
      </w:pPr>
      <w:r>
        <w:lastRenderedPageBreak/>
        <w:t>E por estarem assim, justos e contratados, firmam o presente em três vias de igual teor e forma, para que produza os jurídicos e desejados efeitos.</w:t>
      </w:r>
    </w:p>
    <w:p w:rsidR="00696CE8" w:rsidRDefault="00696CE8" w:rsidP="00696CE8">
      <w:pPr>
        <w:jc w:val="both"/>
        <w:rPr>
          <w:b/>
        </w:rPr>
      </w:pPr>
    </w:p>
    <w:p w:rsidR="00696CE8" w:rsidRDefault="00696CE8" w:rsidP="00696CE8">
      <w:pPr>
        <w:jc w:val="both"/>
        <w:rPr>
          <w:b/>
        </w:rPr>
      </w:pPr>
      <w:bookmarkStart w:id="0" w:name="_GoBack"/>
      <w:bookmarkEnd w:id="0"/>
    </w:p>
    <w:p w:rsidR="00696CE8" w:rsidRPr="00997E6E" w:rsidRDefault="00696CE8" w:rsidP="00696CE8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>
        <w:t xml:space="preserve">24 de abril </w:t>
      </w:r>
      <w:r w:rsidRPr="00997E6E">
        <w:t>de 201</w:t>
      </w:r>
      <w:r>
        <w:t>7</w:t>
      </w:r>
      <w:r w:rsidRPr="00997E6E">
        <w:t>.</w:t>
      </w:r>
    </w:p>
    <w:p w:rsidR="00696CE8" w:rsidRDefault="00696CE8" w:rsidP="00696CE8">
      <w:pPr>
        <w:jc w:val="both"/>
        <w:rPr>
          <w:b/>
        </w:rPr>
      </w:pPr>
    </w:p>
    <w:p w:rsidR="00696CE8" w:rsidRDefault="00696CE8" w:rsidP="00696CE8">
      <w:pPr>
        <w:jc w:val="both"/>
        <w:rPr>
          <w:b/>
        </w:rPr>
      </w:pPr>
    </w:p>
    <w:p w:rsidR="00696CE8" w:rsidRDefault="00696CE8" w:rsidP="00696CE8">
      <w:pPr>
        <w:jc w:val="both"/>
        <w:rPr>
          <w:b/>
        </w:rPr>
      </w:pPr>
    </w:p>
    <w:p w:rsidR="00696CE8" w:rsidRDefault="00696CE8" w:rsidP="00696CE8">
      <w:pPr>
        <w:jc w:val="both"/>
        <w:rPr>
          <w:b/>
        </w:rPr>
      </w:pPr>
    </w:p>
    <w:p w:rsidR="00696CE8" w:rsidRDefault="00696CE8" w:rsidP="00696CE8">
      <w:pPr>
        <w:jc w:val="both"/>
        <w:rPr>
          <w:b/>
        </w:rPr>
      </w:pPr>
    </w:p>
    <w:p w:rsidR="00696CE8" w:rsidRDefault="00696CE8" w:rsidP="00696CE8">
      <w:pPr>
        <w:tabs>
          <w:tab w:val="right" w:pos="9639"/>
        </w:tabs>
        <w:spacing w:line="276" w:lineRule="auto"/>
        <w:jc w:val="both"/>
        <w:rPr>
          <w:b/>
        </w:rPr>
      </w:pPr>
      <w:r w:rsidRPr="00997E6E">
        <w:t xml:space="preserve">  </w:t>
      </w:r>
      <w:r>
        <w:rPr>
          <w:b/>
          <w:lang w:val="en-US"/>
        </w:rPr>
        <w:t>LEONIR KOCHE</w:t>
      </w:r>
      <w:r>
        <w:rPr>
          <w:b/>
          <w:lang w:val="en-US"/>
        </w:rPr>
        <w:tab/>
      </w:r>
      <w:r w:rsidRPr="00817E3F">
        <w:rPr>
          <w:b/>
        </w:rPr>
        <w:t>ERVAL MATERIAL DE CONSTRUÇÃO</w:t>
      </w:r>
      <w:r>
        <w:rPr>
          <w:b/>
        </w:rPr>
        <w:t xml:space="preserve"> LTDA</w:t>
      </w:r>
    </w:p>
    <w:p w:rsidR="00696CE8" w:rsidRPr="00997E6E" w:rsidRDefault="00696CE8" w:rsidP="00696CE8">
      <w:pPr>
        <w:spacing w:line="276" w:lineRule="auto"/>
        <w:jc w:val="both"/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>
        <w:tab/>
      </w:r>
      <w:r>
        <w:tab/>
      </w:r>
      <w:r>
        <w:tab/>
        <w:t xml:space="preserve">EMPRESA </w:t>
      </w:r>
      <w:r w:rsidRPr="00997E6E">
        <w:t xml:space="preserve">CONTRATADA                        </w:t>
      </w:r>
    </w:p>
    <w:p w:rsidR="00696CE8" w:rsidRDefault="00696CE8" w:rsidP="00696CE8">
      <w:pPr>
        <w:jc w:val="both"/>
        <w:rPr>
          <w:b/>
        </w:rPr>
      </w:pPr>
    </w:p>
    <w:p w:rsidR="00696CE8" w:rsidRDefault="00696CE8" w:rsidP="00696CE8">
      <w:pPr>
        <w:jc w:val="both"/>
        <w:rPr>
          <w:b/>
        </w:rPr>
      </w:pPr>
    </w:p>
    <w:p w:rsidR="00696CE8" w:rsidRDefault="00696CE8" w:rsidP="00696CE8">
      <w:pPr>
        <w:jc w:val="both"/>
        <w:rPr>
          <w:b/>
        </w:rPr>
      </w:pPr>
    </w:p>
    <w:p w:rsidR="00696CE8" w:rsidRDefault="00696CE8" w:rsidP="00696CE8">
      <w:pPr>
        <w:jc w:val="both"/>
        <w:rPr>
          <w:b/>
        </w:rPr>
      </w:pPr>
    </w:p>
    <w:p w:rsidR="00696CE8" w:rsidRDefault="00696CE8" w:rsidP="00696CE8">
      <w:pPr>
        <w:jc w:val="both"/>
        <w:rPr>
          <w:b/>
        </w:rPr>
      </w:pPr>
    </w:p>
    <w:p w:rsidR="00696CE8" w:rsidRDefault="00696CE8" w:rsidP="00696CE8">
      <w:pPr>
        <w:jc w:val="both"/>
        <w:rPr>
          <w:b/>
        </w:rPr>
      </w:pPr>
    </w:p>
    <w:p w:rsidR="00696CE8" w:rsidRPr="000E6737" w:rsidRDefault="00696CE8" w:rsidP="00696CE8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696CE8" w:rsidRPr="000E6737" w:rsidRDefault="00696CE8" w:rsidP="00696CE8">
      <w:pPr>
        <w:jc w:val="both"/>
        <w:rPr>
          <w:bCs/>
        </w:rPr>
      </w:pPr>
    </w:p>
    <w:p w:rsidR="00696CE8" w:rsidRPr="000E6737" w:rsidRDefault="00696CE8" w:rsidP="00696CE8">
      <w:pPr>
        <w:jc w:val="both"/>
        <w:rPr>
          <w:bCs/>
        </w:rPr>
      </w:pPr>
    </w:p>
    <w:p w:rsidR="00696CE8" w:rsidRPr="004A3093" w:rsidRDefault="00696CE8" w:rsidP="00696CE8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696CE8" w:rsidRPr="000106C7" w:rsidRDefault="00696CE8" w:rsidP="00696CE8">
      <w:pPr>
        <w:jc w:val="both"/>
        <w:rPr>
          <w:b/>
        </w:rPr>
      </w:pPr>
    </w:p>
    <w:p w:rsidR="0009367E" w:rsidRDefault="0009367E"/>
    <w:sectPr w:rsidR="0009367E" w:rsidSect="00D3041E">
      <w:pgSz w:w="11906" w:h="16838"/>
      <w:pgMar w:top="2722" w:right="1134" w:bottom="22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91EB5"/>
    <w:multiLevelType w:val="multilevel"/>
    <w:tmpl w:val="969C641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3" w:hanging="7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CE8"/>
    <w:rsid w:val="0009367E"/>
    <w:rsid w:val="00161E57"/>
    <w:rsid w:val="00571331"/>
    <w:rsid w:val="0060064B"/>
    <w:rsid w:val="00696CE8"/>
    <w:rsid w:val="0082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C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96C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C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96C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990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5</cp:revision>
  <dcterms:created xsi:type="dcterms:W3CDTF">2017-04-20T19:48:00Z</dcterms:created>
  <dcterms:modified xsi:type="dcterms:W3CDTF">2017-04-24T10:47:00Z</dcterms:modified>
</cp:coreProperties>
</file>