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3B" w:rsidRPr="00997E6E" w:rsidRDefault="00D1253B" w:rsidP="00D1253B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 xml:space="preserve"> </w:t>
      </w:r>
      <w:r w:rsidR="00271A3E">
        <w:rPr>
          <w:b/>
        </w:rPr>
        <w:t>117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>
        <w:rPr>
          <w:b/>
        </w:rPr>
        <w:t xml:space="preserve">PRESENCIAL </w:t>
      </w:r>
      <w:r w:rsidRPr="00997E6E">
        <w:rPr>
          <w:b/>
        </w:rPr>
        <w:t>Nº</w:t>
      </w:r>
      <w:r w:rsidR="00271A3E">
        <w:rPr>
          <w:b/>
        </w:rPr>
        <w:t xml:space="preserve"> 36</w:t>
      </w:r>
      <w:r>
        <w:rPr>
          <w:b/>
        </w:rPr>
        <w:t xml:space="preserve">/2017 </w:t>
      </w:r>
      <w:r w:rsidRPr="00997E6E">
        <w:rPr>
          <w:b/>
        </w:rPr>
        <w:t>PROCESSO N°</w:t>
      </w:r>
      <w:r w:rsidR="00271A3E">
        <w:rPr>
          <w:b/>
        </w:rPr>
        <w:t>74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25/04</w:t>
      </w:r>
      <w:r>
        <w:rPr>
          <w:b/>
        </w:rPr>
        <w:t>/2017</w:t>
      </w:r>
      <w:r w:rsidR="00271A3E">
        <w:rPr>
          <w:b/>
        </w:rPr>
        <w:t>.</w:t>
      </w:r>
    </w:p>
    <w:p w:rsidR="00D1253B" w:rsidRPr="00997E6E" w:rsidRDefault="00D1253B" w:rsidP="00D1253B">
      <w:pPr>
        <w:spacing w:line="276" w:lineRule="auto"/>
        <w:ind w:right="-61"/>
        <w:jc w:val="both"/>
      </w:pPr>
    </w:p>
    <w:p w:rsidR="00D1253B" w:rsidRPr="00997E6E" w:rsidRDefault="00D1253B" w:rsidP="00D1253B">
      <w:pPr>
        <w:spacing w:line="276" w:lineRule="auto"/>
        <w:ind w:right="-61"/>
        <w:jc w:val="both"/>
      </w:pPr>
      <w:r w:rsidRPr="00FC3A82">
        <w:t>Contrato que entre si celebra</w:t>
      </w:r>
      <w:bookmarkStart w:id="0" w:name="_GoBack"/>
      <w:bookmarkEnd w:id="0"/>
      <w:r w:rsidRPr="00FC3A82">
        <w:t xml:space="preserve">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>
        <w:rPr>
          <w:b/>
        </w:rPr>
        <w:t>JARDIM COSMÉTICOS LTDA-ME</w:t>
      </w:r>
      <w:r w:rsidRPr="00817E3F">
        <w:rPr>
          <w:b/>
        </w:rPr>
        <w:t xml:space="preserve">, </w:t>
      </w:r>
      <w:r>
        <w:t>com sede</w:t>
      </w:r>
      <w:r w:rsidRPr="00817E3F">
        <w:t xml:space="preserve"> na</w:t>
      </w:r>
      <w:r w:rsidRPr="00817E3F">
        <w:rPr>
          <w:b/>
        </w:rPr>
        <w:t xml:space="preserve"> </w:t>
      </w:r>
      <w:r w:rsidRPr="00817E3F">
        <w:t xml:space="preserve">Rua </w:t>
      </w:r>
      <w:r>
        <w:t>José Bonifácio-610 Sala 02, Centro na Cidade de Barão do Cotegipe/RS, CEP: 99740-000</w:t>
      </w:r>
      <w:r w:rsidRPr="00817E3F">
        <w:t xml:space="preserve">, </w:t>
      </w:r>
      <w:r>
        <w:t>inscrita no</w:t>
      </w:r>
      <w:r w:rsidRPr="00817E3F">
        <w:t xml:space="preserve"> </w:t>
      </w:r>
      <w:r w:rsidRPr="00817E3F">
        <w:t>CNPJ</w:t>
      </w:r>
      <w:r>
        <w:t xml:space="preserve"> sob o</w:t>
      </w:r>
      <w:r w:rsidRPr="00817E3F">
        <w:t xml:space="preserve"> n°</w:t>
      </w:r>
      <w:r>
        <w:t xml:space="preserve"> </w:t>
      </w:r>
      <w:r>
        <w:t>23.720.752/0001-22</w:t>
      </w:r>
      <w:r w:rsidRPr="00817E3F">
        <w:t xml:space="preserve">,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Pregão nº </w:t>
      </w:r>
      <w:r>
        <w:t>3</w:t>
      </w:r>
      <w:r>
        <w:t>6</w:t>
      </w:r>
      <w:r>
        <w:t>/2017</w:t>
      </w:r>
      <w:r w:rsidRPr="00997E6E">
        <w:t xml:space="preserve"> e nas condições expressas nas cláusulas a seguir:</w:t>
      </w:r>
    </w:p>
    <w:p w:rsidR="00D1253B" w:rsidRDefault="00D1253B" w:rsidP="00D1253B">
      <w:pPr>
        <w:jc w:val="both"/>
      </w:pPr>
    </w:p>
    <w:p w:rsidR="00D1253B" w:rsidRPr="000106C7" w:rsidRDefault="00D1253B" w:rsidP="00D1253B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D1253B" w:rsidRDefault="00D1253B" w:rsidP="00D1253B">
      <w:pPr>
        <w:jc w:val="both"/>
      </w:pPr>
    </w:p>
    <w:p w:rsidR="00D1253B" w:rsidRPr="00D1253B" w:rsidRDefault="00D1253B" w:rsidP="00D1253B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 xml:space="preserve">O objeto do presente contrato é aquisição de </w:t>
      </w:r>
      <w:r>
        <w:t>fraldas geriátricas e infantis conforme a seguir:</w:t>
      </w:r>
    </w:p>
    <w:tbl>
      <w:tblPr>
        <w:tblStyle w:val="Tabelacomgrade"/>
        <w:tblW w:w="0" w:type="auto"/>
        <w:tblInd w:w="709" w:type="dxa"/>
        <w:tblLook w:val="04A0" w:firstRow="1" w:lastRow="0" w:firstColumn="1" w:lastColumn="0" w:noHBand="0" w:noVBand="1"/>
      </w:tblPr>
      <w:tblGrid>
        <w:gridCol w:w="959"/>
        <w:gridCol w:w="5235"/>
        <w:gridCol w:w="1143"/>
        <w:gridCol w:w="1808"/>
      </w:tblGrid>
      <w:tr w:rsidR="00D1253B" w:rsidTr="00D1253B">
        <w:tc>
          <w:tcPr>
            <w:tcW w:w="959" w:type="dxa"/>
          </w:tcPr>
          <w:p w:rsidR="00D1253B" w:rsidRDefault="00D1253B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5235" w:type="dxa"/>
          </w:tcPr>
          <w:p w:rsidR="00D1253B" w:rsidRDefault="00D1253B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MATERIAL</w:t>
            </w:r>
          </w:p>
        </w:tc>
        <w:tc>
          <w:tcPr>
            <w:tcW w:w="1143" w:type="dxa"/>
          </w:tcPr>
          <w:p w:rsidR="00D1253B" w:rsidRDefault="00D1253B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QUANT.</w:t>
            </w:r>
          </w:p>
        </w:tc>
        <w:tc>
          <w:tcPr>
            <w:tcW w:w="1808" w:type="dxa"/>
          </w:tcPr>
          <w:p w:rsidR="00D1253B" w:rsidRDefault="00D1253B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VALOR UNIT.</w:t>
            </w:r>
          </w:p>
        </w:tc>
      </w:tr>
      <w:tr w:rsidR="00D1253B" w:rsidTr="00D1253B">
        <w:tc>
          <w:tcPr>
            <w:tcW w:w="959" w:type="dxa"/>
          </w:tcPr>
          <w:p w:rsidR="00D1253B" w:rsidRDefault="00D1253B" w:rsidP="00D1253B">
            <w:pPr>
              <w:pStyle w:val="PargrafodaLista"/>
              <w:ind w:left="0"/>
              <w:jc w:val="both"/>
              <w:rPr>
                <w:b/>
              </w:rPr>
            </w:pPr>
            <w:proofErr w:type="gramStart"/>
            <w:r>
              <w:rPr>
                <w:b/>
              </w:rPr>
              <w:t>1</w:t>
            </w:r>
            <w:proofErr w:type="gramEnd"/>
          </w:p>
        </w:tc>
        <w:tc>
          <w:tcPr>
            <w:tcW w:w="5235" w:type="dxa"/>
          </w:tcPr>
          <w:p w:rsidR="00D1253B" w:rsidRDefault="00D1253B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Fralda desc. </w:t>
            </w:r>
            <w:proofErr w:type="gramStart"/>
            <w:r>
              <w:rPr>
                <w:b/>
              </w:rPr>
              <w:t>Geriátrica tamanho</w:t>
            </w:r>
            <w:proofErr w:type="gramEnd"/>
            <w:r>
              <w:rPr>
                <w:b/>
              </w:rPr>
              <w:t xml:space="preserve"> G</w:t>
            </w:r>
          </w:p>
        </w:tc>
        <w:tc>
          <w:tcPr>
            <w:tcW w:w="1143" w:type="dxa"/>
          </w:tcPr>
          <w:p w:rsidR="00D1253B" w:rsidRDefault="00271A3E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7.000</w:t>
            </w:r>
          </w:p>
        </w:tc>
        <w:tc>
          <w:tcPr>
            <w:tcW w:w="1808" w:type="dxa"/>
          </w:tcPr>
          <w:p w:rsidR="00D1253B" w:rsidRDefault="00271A3E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0,88</w:t>
            </w:r>
          </w:p>
        </w:tc>
      </w:tr>
      <w:tr w:rsidR="00D1253B" w:rsidTr="00D1253B">
        <w:tc>
          <w:tcPr>
            <w:tcW w:w="959" w:type="dxa"/>
          </w:tcPr>
          <w:p w:rsidR="00D1253B" w:rsidRDefault="00D1253B" w:rsidP="00D1253B">
            <w:pPr>
              <w:pStyle w:val="PargrafodaLista"/>
              <w:ind w:left="0"/>
              <w:jc w:val="both"/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</w:p>
        </w:tc>
        <w:tc>
          <w:tcPr>
            <w:tcW w:w="5235" w:type="dxa"/>
          </w:tcPr>
          <w:p w:rsidR="00D1253B" w:rsidRDefault="00271A3E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Fralda desc. </w:t>
            </w:r>
            <w:proofErr w:type="gramStart"/>
            <w:r>
              <w:rPr>
                <w:b/>
              </w:rPr>
              <w:t xml:space="preserve">Geriátrica </w:t>
            </w:r>
            <w:r>
              <w:rPr>
                <w:b/>
              </w:rPr>
              <w:t>tamanho</w:t>
            </w:r>
            <w:proofErr w:type="gramEnd"/>
            <w:r>
              <w:rPr>
                <w:b/>
              </w:rPr>
              <w:t xml:space="preserve"> M</w:t>
            </w:r>
          </w:p>
        </w:tc>
        <w:tc>
          <w:tcPr>
            <w:tcW w:w="1143" w:type="dxa"/>
          </w:tcPr>
          <w:p w:rsidR="00D1253B" w:rsidRDefault="00271A3E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9.000</w:t>
            </w:r>
          </w:p>
        </w:tc>
        <w:tc>
          <w:tcPr>
            <w:tcW w:w="1808" w:type="dxa"/>
          </w:tcPr>
          <w:p w:rsidR="00D1253B" w:rsidRDefault="00271A3E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0,84</w:t>
            </w:r>
          </w:p>
        </w:tc>
      </w:tr>
      <w:tr w:rsidR="00D1253B" w:rsidTr="00D1253B">
        <w:tc>
          <w:tcPr>
            <w:tcW w:w="959" w:type="dxa"/>
          </w:tcPr>
          <w:p w:rsidR="00D1253B" w:rsidRDefault="00D1253B" w:rsidP="00D1253B">
            <w:pPr>
              <w:pStyle w:val="PargrafodaLista"/>
              <w:ind w:left="0"/>
              <w:jc w:val="both"/>
              <w:rPr>
                <w:b/>
              </w:rPr>
            </w:pPr>
            <w:proofErr w:type="gramStart"/>
            <w:r>
              <w:rPr>
                <w:b/>
              </w:rPr>
              <w:t>4</w:t>
            </w:r>
            <w:proofErr w:type="gramEnd"/>
          </w:p>
        </w:tc>
        <w:tc>
          <w:tcPr>
            <w:tcW w:w="5235" w:type="dxa"/>
          </w:tcPr>
          <w:p w:rsidR="00D1253B" w:rsidRDefault="00271A3E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Fralda desc. </w:t>
            </w:r>
            <w:r>
              <w:rPr>
                <w:b/>
              </w:rPr>
              <w:t>Infantil</w:t>
            </w:r>
            <w:r>
              <w:rPr>
                <w:b/>
              </w:rPr>
              <w:t xml:space="preserve"> tamanho </w:t>
            </w:r>
            <w:proofErr w:type="gramStart"/>
            <w:r>
              <w:rPr>
                <w:b/>
              </w:rPr>
              <w:t>G</w:t>
            </w:r>
            <w:r>
              <w:rPr>
                <w:b/>
              </w:rPr>
              <w:t>G</w:t>
            </w:r>
            <w:proofErr w:type="gramEnd"/>
          </w:p>
        </w:tc>
        <w:tc>
          <w:tcPr>
            <w:tcW w:w="1143" w:type="dxa"/>
          </w:tcPr>
          <w:p w:rsidR="00D1253B" w:rsidRDefault="00271A3E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7.000</w:t>
            </w:r>
          </w:p>
        </w:tc>
        <w:tc>
          <w:tcPr>
            <w:tcW w:w="1808" w:type="dxa"/>
          </w:tcPr>
          <w:p w:rsidR="00D1253B" w:rsidRDefault="00271A3E" w:rsidP="00D1253B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0,55</w:t>
            </w:r>
          </w:p>
        </w:tc>
      </w:tr>
    </w:tbl>
    <w:p w:rsidR="00D1253B" w:rsidRDefault="00D1253B" w:rsidP="00D1253B">
      <w:pPr>
        <w:jc w:val="both"/>
        <w:rPr>
          <w:b/>
        </w:rPr>
      </w:pPr>
    </w:p>
    <w:p w:rsidR="00D1253B" w:rsidRPr="00997E6E" w:rsidRDefault="00D1253B" w:rsidP="00D1253B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</w:t>
      </w:r>
      <w:r>
        <w:rPr>
          <w:b/>
        </w:rPr>
        <w:t>– PREÇO, CONDIÇÕES DE PAGAMENTO.</w:t>
      </w:r>
    </w:p>
    <w:p w:rsidR="00D1253B" w:rsidRPr="00997E6E" w:rsidRDefault="00D1253B" w:rsidP="00D1253B">
      <w:pPr>
        <w:spacing w:line="276" w:lineRule="auto"/>
        <w:ind w:right="-61"/>
        <w:jc w:val="both"/>
      </w:pPr>
    </w:p>
    <w:p w:rsidR="00D1253B" w:rsidRPr="00997E6E" w:rsidRDefault="00D1253B" w:rsidP="00D1253B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271A3E">
        <w:t>17.570,00</w:t>
      </w:r>
      <w:r w:rsidRPr="0060064B">
        <w:t xml:space="preserve"> (</w:t>
      </w:r>
      <w:r w:rsidR="00271A3E">
        <w:t>dezessete mil quinhentos e setenta reais</w:t>
      </w:r>
      <w:r w:rsidRPr="0060064B">
        <w:t>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D1253B" w:rsidRDefault="00D1253B" w:rsidP="00D1253B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até 15 dias após a entrega do produto </w:t>
      </w:r>
      <w:r w:rsidRPr="00997E6E">
        <w:t xml:space="preserve">e a emissão da nota </w:t>
      </w:r>
      <w:r>
        <w:t>fiscal.</w:t>
      </w:r>
    </w:p>
    <w:p w:rsidR="00D1253B" w:rsidRDefault="00D1253B" w:rsidP="00D1253B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Pr="0092471E" w:rsidRDefault="00D1253B" w:rsidP="00D1253B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D1253B" w:rsidRDefault="00D1253B" w:rsidP="00D1253B">
      <w:pPr>
        <w:spacing w:line="276" w:lineRule="auto"/>
        <w:ind w:right="99"/>
        <w:jc w:val="both"/>
      </w:pPr>
    </w:p>
    <w:p w:rsidR="00D1253B" w:rsidRDefault="00D1253B" w:rsidP="00D1253B">
      <w:pPr>
        <w:spacing w:line="276" w:lineRule="auto"/>
        <w:ind w:right="99"/>
        <w:jc w:val="both"/>
      </w:pPr>
      <w:r>
        <w:lastRenderedPageBreak/>
        <w:tab/>
        <w:t>3.1. O prazo de vigência do contrato é até 31/12/2017, podendo ser prorrogado, mediante termo Aditivo acordado entre as partes de conformidade com o estabelecido nas Leis n.º 8666/93 e 8883/94.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3.2. No período de vigência do contrato vigerá também a garantia dos produtos.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Pr="0092471E" w:rsidRDefault="00D1253B" w:rsidP="00D1253B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Default="00D1253B" w:rsidP="00D1253B">
      <w:pPr>
        <w:spacing w:line="276" w:lineRule="auto"/>
        <w:ind w:right="99" w:firstLine="708"/>
        <w:jc w:val="both"/>
      </w:pPr>
      <w:r>
        <w:t>4.1. As despesas decorrentes da execução do presente Contrato correrão à conta da seguinte dotação orçamentária:</w:t>
      </w:r>
    </w:p>
    <w:p w:rsidR="00D1253B" w:rsidRDefault="00D1253B" w:rsidP="00D1253B">
      <w:pPr>
        <w:spacing w:line="276" w:lineRule="auto"/>
        <w:ind w:right="99" w:firstLine="708"/>
        <w:jc w:val="both"/>
      </w:pPr>
      <w:proofErr w:type="gramStart"/>
      <w:r>
        <w:t>0</w:t>
      </w:r>
      <w:r w:rsidR="00271A3E">
        <w:t>7</w:t>
      </w:r>
      <w:r>
        <w:t xml:space="preserve"> SECRETARIA</w:t>
      </w:r>
      <w:proofErr w:type="gramEnd"/>
      <w:r>
        <w:t xml:space="preserve"> MUNICIPAL </w:t>
      </w:r>
      <w:r w:rsidR="00271A3E">
        <w:t>DA SAUDE E BEM ESTAR SOCIAL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 xml:space="preserve">01 </w:t>
      </w:r>
      <w:r w:rsidR="00271A3E">
        <w:t>FUNDO MUNICIPAL DA SAÚDE</w:t>
      </w:r>
    </w:p>
    <w:p w:rsidR="00D1253B" w:rsidRDefault="00D1253B" w:rsidP="00D1253B">
      <w:pPr>
        <w:spacing w:line="276" w:lineRule="auto"/>
        <w:ind w:right="99" w:firstLine="708"/>
        <w:jc w:val="both"/>
      </w:pPr>
      <w:proofErr w:type="gramStart"/>
      <w:r>
        <w:t>2.02</w:t>
      </w:r>
      <w:r w:rsidR="00271A3E">
        <w:t>6</w:t>
      </w:r>
      <w:r>
        <w:t xml:space="preserve"> Manutenção</w:t>
      </w:r>
      <w:proofErr w:type="gramEnd"/>
      <w:r>
        <w:t xml:space="preserve"> da Secretaria da </w:t>
      </w:r>
      <w:r w:rsidR="00271A3E">
        <w:t>Saúde</w:t>
      </w:r>
    </w:p>
    <w:p w:rsidR="00D1253B" w:rsidRDefault="00271A3E" w:rsidP="00D1253B">
      <w:pPr>
        <w:spacing w:line="276" w:lineRule="auto"/>
        <w:ind w:right="99" w:firstLine="708"/>
        <w:jc w:val="both"/>
      </w:pPr>
      <w:r>
        <w:t>323</w:t>
      </w:r>
      <w:r w:rsidR="00D1253B">
        <w:t>- 3.3.90.30.00.00.00.00 0001 Material de consumo</w:t>
      </w:r>
    </w:p>
    <w:p w:rsidR="00271A3E" w:rsidRDefault="00271A3E" w:rsidP="00271A3E">
      <w:pPr>
        <w:spacing w:line="276" w:lineRule="auto"/>
        <w:ind w:right="99" w:firstLine="708"/>
        <w:jc w:val="both"/>
      </w:pPr>
      <w:proofErr w:type="gramStart"/>
      <w:r>
        <w:t>2.0</w:t>
      </w:r>
      <w:r>
        <w:t>78</w:t>
      </w:r>
      <w:r>
        <w:t xml:space="preserve"> </w:t>
      </w:r>
      <w:r>
        <w:t>Farmácia</w:t>
      </w:r>
      <w:proofErr w:type="gramEnd"/>
      <w:r>
        <w:t xml:space="preserve"> Básica Federal</w:t>
      </w:r>
    </w:p>
    <w:p w:rsidR="00271A3E" w:rsidRDefault="00271A3E" w:rsidP="00271A3E">
      <w:pPr>
        <w:spacing w:line="276" w:lineRule="auto"/>
        <w:ind w:right="99" w:firstLine="708"/>
        <w:jc w:val="both"/>
      </w:pPr>
      <w:r>
        <w:t>238</w:t>
      </w:r>
      <w:r>
        <w:t>- 3.3.90.30.00.00.00.00 0001 Material de consumo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Pr="0092471E" w:rsidRDefault="00D1253B" w:rsidP="00D1253B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Default="00D1253B" w:rsidP="00D1253B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da CONTRATADA;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lastRenderedPageBreak/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Pr="0092471E" w:rsidRDefault="00D1253B" w:rsidP="00D1253B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Default="00D1253B" w:rsidP="00D1253B">
      <w:pPr>
        <w:spacing w:line="276" w:lineRule="auto"/>
        <w:ind w:right="99" w:firstLine="708"/>
        <w:jc w:val="both"/>
      </w:pPr>
      <w:r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Pr="0092471E" w:rsidRDefault="00D1253B" w:rsidP="00D1253B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Default="00D1253B" w:rsidP="00D1253B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Pr="0092471E" w:rsidRDefault="00D1253B" w:rsidP="00D1253B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Default="00D1253B" w:rsidP="00D1253B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Pr="0092471E" w:rsidRDefault="00D1253B" w:rsidP="00D1253B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Default="00D1253B" w:rsidP="00D1253B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Pr="0092471E" w:rsidRDefault="00D1253B" w:rsidP="00D1253B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D1253B" w:rsidRDefault="00D1253B" w:rsidP="00D1253B">
      <w:pPr>
        <w:spacing w:line="276" w:lineRule="auto"/>
        <w:ind w:right="99" w:firstLine="708"/>
        <w:jc w:val="both"/>
      </w:pPr>
    </w:p>
    <w:p w:rsidR="00D1253B" w:rsidRDefault="00D1253B" w:rsidP="00D1253B">
      <w:pPr>
        <w:spacing w:line="276" w:lineRule="auto"/>
        <w:ind w:right="99" w:firstLine="708"/>
        <w:jc w:val="both"/>
      </w:pPr>
      <w:r>
        <w:t xml:space="preserve">10.1. As partes elegem o Foro da cidade de </w:t>
      </w:r>
      <w:proofErr w:type="spellStart"/>
      <w:r>
        <w:t>Seberi</w:t>
      </w:r>
      <w:proofErr w:type="spellEnd"/>
      <w:r>
        <w:t xml:space="preserve">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ab/>
      </w:r>
    </w:p>
    <w:p w:rsidR="00D1253B" w:rsidRDefault="00D1253B" w:rsidP="00D1253B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Pr="00997E6E" w:rsidRDefault="00D1253B" w:rsidP="00D1253B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>2</w:t>
      </w:r>
      <w:r w:rsidR="00271A3E">
        <w:t>5</w:t>
      </w:r>
      <w:r>
        <w:t xml:space="preserve"> de abril </w:t>
      </w:r>
      <w:r w:rsidRPr="00997E6E">
        <w:t>de 201</w:t>
      </w:r>
      <w:r>
        <w:t>7</w:t>
      </w:r>
      <w:r w:rsidRPr="00997E6E">
        <w:t>.</w:t>
      </w: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Default="00D1253B" w:rsidP="00271A3E">
      <w:pPr>
        <w:tabs>
          <w:tab w:val="right" w:pos="0"/>
        </w:tabs>
        <w:spacing w:line="276" w:lineRule="auto"/>
        <w:jc w:val="both"/>
        <w:rPr>
          <w:b/>
        </w:rPr>
      </w:pPr>
      <w:r w:rsidRPr="00997E6E">
        <w:t xml:space="preserve">  </w:t>
      </w:r>
      <w:r w:rsidR="00271A3E">
        <w:rPr>
          <w:b/>
          <w:lang w:val="en-US"/>
        </w:rPr>
        <w:t>LEONIR KOCHE</w:t>
      </w:r>
      <w:r w:rsidR="00271A3E">
        <w:rPr>
          <w:b/>
          <w:lang w:val="en-US"/>
        </w:rPr>
        <w:tab/>
      </w:r>
      <w:r w:rsidR="00271A3E">
        <w:rPr>
          <w:b/>
          <w:lang w:val="en-US"/>
        </w:rPr>
        <w:tab/>
      </w:r>
      <w:r w:rsidR="00271A3E">
        <w:rPr>
          <w:b/>
          <w:lang w:val="en-US"/>
        </w:rPr>
        <w:tab/>
      </w:r>
      <w:r w:rsidR="00271A3E">
        <w:rPr>
          <w:b/>
          <w:lang w:val="en-US"/>
        </w:rPr>
        <w:tab/>
      </w:r>
      <w:r w:rsidR="00271A3E">
        <w:rPr>
          <w:b/>
          <w:lang w:val="en-US"/>
        </w:rPr>
        <w:tab/>
      </w:r>
      <w:r w:rsidR="00271A3E">
        <w:rPr>
          <w:b/>
        </w:rPr>
        <w:t>JARDIM COSMÉTICOS LTDA-ME</w:t>
      </w:r>
    </w:p>
    <w:p w:rsidR="00D1253B" w:rsidRPr="00997E6E" w:rsidRDefault="00D1253B" w:rsidP="00D1253B">
      <w:pPr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>
        <w:tab/>
      </w:r>
      <w:r>
        <w:tab/>
      </w:r>
      <w:r>
        <w:tab/>
        <w:t xml:space="preserve">EMPRESA </w:t>
      </w:r>
      <w:r w:rsidRPr="00997E6E">
        <w:t xml:space="preserve">CONTRATADA                        </w:t>
      </w: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Default="00D1253B" w:rsidP="00D1253B">
      <w:pPr>
        <w:jc w:val="both"/>
        <w:rPr>
          <w:b/>
        </w:rPr>
      </w:pPr>
    </w:p>
    <w:p w:rsidR="00D1253B" w:rsidRPr="000E6737" w:rsidRDefault="00D1253B" w:rsidP="00D1253B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D1253B" w:rsidRPr="000E6737" w:rsidRDefault="00D1253B" w:rsidP="00D1253B">
      <w:pPr>
        <w:jc w:val="both"/>
        <w:rPr>
          <w:bCs/>
        </w:rPr>
      </w:pPr>
    </w:p>
    <w:p w:rsidR="00D1253B" w:rsidRPr="000E6737" w:rsidRDefault="00D1253B" w:rsidP="00D1253B">
      <w:pPr>
        <w:jc w:val="both"/>
        <w:rPr>
          <w:bCs/>
        </w:rPr>
      </w:pPr>
    </w:p>
    <w:p w:rsidR="00D1253B" w:rsidRPr="004A3093" w:rsidRDefault="00D1253B" w:rsidP="00D1253B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D1253B" w:rsidRPr="000106C7" w:rsidRDefault="00D1253B" w:rsidP="00D1253B">
      <w:pPr>
        <w:jc w:val="both"/>
        <w:rPr>
          <w:b/>
        </w:rPr>
      </w:pPr>
    </w:p>
    <w:p w:rsidR="00D1253B" w:rsidRDefault="00D1253B" w:rsidP="00D1253B"/>
    <w:p w:rsidR="0009367E" w:rsidRDefault="0009367E"/>
    <w:sectPr w:rsidR="0009367E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969C641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3B"/>
    <w:rsid w:val="0009367E"/>
    <w:rsid w:val="00271A3E"/>
    <w:rsid w:val="00D1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1253B"/>
    <w:pPr>
      <w:ind w:left="720"/>
      <w:contextualSpacing/>
    </w:pPr>
  </w:style>
  <w:style w:type="table" w:styleId="Tabelacomgrade">
    <w:name w:val="Table Grid"/>
    <w:basedOn w:val="Tabelanormal"/>
    <w:uiPriority w:val="59"/>
    <w:rsid w:val="00D12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1253B"/>
    <w:pPr>
      <w:ind w:left="720"/>
      <w:contextualSpacing/>
    </w:pPr>
  </w:style>
  <w:style w:type="table" w:styleId="Tabelacomgrade">
    <w:name w:val="Table Grid"/>
    <w:basedOn w:val="Tabelanormal"/>
    <w:uiPriority w:val="59"/>
    <w:rsid w:val="00D125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996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2017-04-25T14:00:00Z</dcterms:created>
  <dcterms:modified xsi:type="dcterms:W3CDTF">2017-04-25T14:19:00Z</dcterms:modified>
</cp:coreProperties>
</file>