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6EC" w:rsidRPr="00C926EC" w:rsidRDefault="00C926EC" w:rsidP="00C926EC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C926EC">
        <w:rPr>
          <w:rFonts w:ascii="Times New Roman" w:eastAsiaTheme="minorHAnsi" w:hAnsi="Times New Roman"/>
          <w:b/>
          <w:sz w:val="24"/>
          <w:szCs w:val="24"/>
        </w:rPr>
        <w:t>L</w:t>
      </w:r>
      <w:r>
        <w:rPr>
          <w:rFonts w:ascii="Times New Roman" w:eastAsiaTheme="minorHAnsi" w:hAnsi="Times New Roman"/>
          <w:b/>
          <w:sz w:val="24"/>
          <w:szCs w:val="24"/>
        </w:rPr>
        <w:t>EI MUNICIPAL Nº 2.908/2019</w:t>
      </w:r>
    </w:p>
    <w:p w:rsidR="00C926EC" w:rsidRPr="00C926EC" w:rsidRDefault="00C926EC" w:rsidP="00C926EC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14</w:t>
      </w:r>
      <w:r w:rsidRPr="00C926EC">
        <w:rPr>
          <w:rFonts w:ascii="Times New Roman" w:eastAsiaTheme="minorHAnsi" w:hAnsi="Times New Roman"/>
          <w:b/>
          <w:sz w:val="24"/>
          <w:szCs w:val="24"/>
        </w:rPr>
        <w:t xml:space="preserve"> DE MAIO 2019</w:t>
      </w:r>
    </w:p>
    <w:p w:rsidR="00A02A49" w:rsidRDefault="00A02A49"/>
    <w:p w:rsidR="00C926EC" w:rsidRDefault="00C926EC" w:rsidP="00C926EC">
      <w:pPr>
        <w:spacing w:after="0" w:line="240" w:lineRule="auto"/>
        <w:ind w:left="2835"/>
        <w:jc w:val="both"/>
        <w:rPr>
          <w:rFonts w:ascii="Times New Roman" w:hAnsi="Times New Roman"/>
          <w:b/>
          <w:sz w:val="24"/>
          <w:szCs w:val="24"/>
        </w:rPr>
      </w:pPr>
      <w:r w:rsidRPr="00DD3F40">
        <w:rPr>
          <w:rFonts w:ascii="Times New Roman" w:hAnsi="Times New Roman"/>
          <w:b/>
          <w:sz w:val="24"/>
          <w:szCs w:val="24"/>
        </w:rPr>
        <w:t xml:space="preserve">AUTORIZA O PODER EXECUTIVO MUNICIPAL A FIRMAR </w:t>
      </w:r>
      <w:r w:rsidRPr="00DD3F40">
        <w:rPr>
          <w:rFonts w:ascii="Times New Roman" w:hAnsi="Times New Roman"/>
          <w:b/>
          <w:color w:val="000000"/>
          <w:sz w:val="24"/>
          <w:szCs w:val="24"/>
        </w:rPr>
        <w:t xml:space="preserve">CONVÊNIO PARA A CONCESSÃO DE EMPRÉSTIMOS CONSIGNADOS COM DESCONTO EM FOLHA DE PAGAMENTO COM A </w:t>
      </w:r>
      <w:r w:rsidRPr="00DD3F40">
        <w:rPr>
          <w:rFonts w:ascii="Times New Roman" w:hAnsi="Times New Roman"/>
          <w:b/>
          <w:bCs/>
          <w:sz w:val="24"/>
          <w:szCs w:val="24"/>
        </w:rPr>
        <w:t xml:space="preserve">COOPERATIVA DE CREDITO, POUPANCA E INVESTIMENTO ALTO URUGUAI - SICREDI ALTO URUGUAI RS/SC/MG </w:t>
      </w:r>
      <w:r w:rsidRPr="00DD3F40">
        <w:rPr>
          <w:rFonts w:ascii="Times New Roman" w:hAnsi="Times New Roman"/>
          <w:b/>
          <w:sz w:val="24"/>
          <w:szCs w:val="24"/>
        </w:rPr>
        <w:t xml:space="preserve">E DÁ OUTRAS PROVIDENCIAS. </w:t>
      </w:r>
    </w:p>
    <w:p w:rsidR="00C926EC" w:rsidRDefault="00C926EC" w:rsidP="00C926EC">
      <w:pPr>
        <w:spacing w:after="0" w:line="240" w:lineRule="auto"/>
        <w:ind w:left="2835"/>
        <w:jc w:val="both"/>
        <w:rPr>
          <w:rFonts w:ascii="Times New Roman" w:hAnsi="Times New Roman"/>
          <w:b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ind w:left="2835"/>
        <w:jc w:val="both"/>
        <w:rPr>
          <w:rFonts w:ascii="Times New Roman" w:hAnsi="Times New Roman"/>
          <w:b/>
          <w:sz w:val="24"/>
          <w:szCs w:val="24"/>
        </w:rPr>
      </w:pPr>
    </w:p>
    <w:p w:rsidR="00C926EC" w:rsidRPr="00C926EC" w:rsidRDefault="00C926EC" w:rsidP="00C926E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C926EC">
        <w:rPr>
          <w:rFonts w:ascii="Times New Roman" w:hAnsi="Times New Roman"/>
          <w:b/>
          <w:sz w:val="24"/>
          <w:szCs w:val="24"/>
        </w:rPr>
        <w:t>LEONIR KOCHE,</w:t>
      </w:r>
      <w:r w:rsidRPr="00C926EC">
        <w:rPr>
          <w:rFonts w:ascii="Times New Roman" w:hAnsi="Times New Roman"/>
          <w:sz w:val="24"/>
          <w:szCs w:val="24"/>
        </w:rPr>
        <w:t xml:space="preserve"> Prefeito Municipal de Erval Seco, RS no uso de suas atribuições que lhe são conferidas pela Lei Orgânica Municipal em seu Art. 72 inciso III, </w:t>
      </w:r>
      <w:r w:rsidRPr="00C926EC">
        <w:rPr>
          <w:rFonts w:ascii="Times New Roman" w:eastAsia="Times New Roman" w:hAnsi="Times New Roman"/>
          <w:sz w:val="24"/>
          <w:szCs w:val="24"/>
          <w:lang w:eastAsia="pt-BR"/>
        </w:rPr>
        <w:t>faz saber que a Câmara Municipal de Vereadores aprovou e, eu promulgo e sanciono a seguinte:</w:t>
      </w:r>
      <w:proofErr w:type="gramStart"/>
      <w:r w:rsidRPr="00C926EC">
        <w:rPr>
          <w:rFonts w:ascii="Times New Roman" w:eastAsia="Times New Roman" w:hAnsi="Times New Roman"/>
          <w:sz w:val="24"/>
          <w:szCs w:val="24"/>
          <w:lang w:eastAsia="pt-BR"/>
        </w:rPr>
        <w:tab/>
      </w:r>
      <w:proofErr w:type="gramEnd"/>
      <w:r w:rsidRPr="00C926EC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</w:p>
    <w:p w:rsidR="00C926EC" w:rsidRPr="00C926EC" w:rsidRDefault="00C926EC" w:rsidP="00C926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C926EC" w:rsidRPr="00C926EC" w:rsidRDefault="00C926EC" w:rsidP="00C926EC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C926EC">
        <w:rPr>
          <w:rFonts w:ascii="Times New Roman" w:eastAsia="Times New Roman" w:hAnsi="Times New Roman"/>
          <w:b/>
          <w:sz w:val="24"/>
          <w:szCs w:val="24"/>
          <w:lang w:eastAsia="pt-BR"/>
        </w:rPr>
        <w:t>LEI.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926EC" w:rsidRPr="00DD3F40" w:rsidRDefault="00C926EC" w:rsidP="00C926EC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D3F40">
        <w:rPr>
          <w:rFonts w:ascii="Times New Roman" w:hAnsi="Times New Roman" w:cs="Times New Roman"/>
          <w:color w:val="auto"/>
        </w:rPr>
        <w:t xml:space="preserve"> </w:t>
      </w:r>
      <w:r w:rsidRPr="00DD3F40">
        <w:rPr>
          <w:rFonts w:ascii="Times New Roman" w:hAnsi="Times New Roman" w:cs="Times New Roman"/>
          <w:color w:val="auto"/>
        </w:rPr>
        <w:tab/>
      </w:r>
      <w:r w:rsidRPr="00DD3F40">
        <w:rPr>
          <w:rFonts w:ascii="Times New Roman" w:hAnsi="Times New Roman" w:cs="Times New Roman"/>
          <w:b/>
          <w:color w:val="auto"/>
        </w:rPr>
        <w:t xml:space="preserve">Art.1º </w:t>
      </w:r>
      <w:r w:rsidRPr="00DD3F40">
        <w:rPr>
          <w:rFonts w:ascii="Times New Roman" w:hAnsi="Times New Roman" w:cs="Times New Roman"/>
          <w:color w:val="auto"/>
        </w:rPr>
        <w:t xml:space="preserve">Fica o Poder Executivo Municipal a firmar convênio para empréstimos consignados com desconto em folha de pagamento com a </w:t>
      </w:r>
      <w:r w:rsidRPr="00DD3F40">
        <w:rPr>
          <w:rFonts w:ascii="Times New Roman" w:hAnsi="Times New Roman" w:cs="Times New Roman"/>
          <w:b/>
          <w:bCs/>
          <w:color w:val="auto"/>
        </w:rPr>
        <w:t>COOPERATIVA DE CREDITO,</w:t>
      </w:r>
      <w:r w:rsidR="004B3261">
        <w:rPr>
          <w:rFonts w:ascii="Times New Roman" w:hAnsi="Times New Roman" w:cs="Times New Roman"/>
          <w:b/>
          <w:bCs/>
          <w:color w:val="auto"/>
        </w:rPr>
        <w:t xml:space="preserve"> POUPANÇ</w:t>
      </w:r>
      <w:bookmarkStart w:id="0" w:name="_GoBack"/>
      <w:bookmarkEnd w:id="0"/>
      <w:r w:rsidRPr="00DD3F40">
        <w:rPr>
          <w:rFonts w:ascii="Times New Roman" w:hAnsi="Times New Roman" w:cs="Times New Roman"/>
          <w:b/>
          <w:bCs/>
          <w:color w:val="auto"/>
        </w:rPr>
        <w:t>A E INVESTIMENTO ALTO URUGUAI - SICREDI ALTO URUGUAI RS/SC/MG</w:t>
      </w:r>
      <w:r w:rsidRPr="00DD3F40">
        <w:rPr>
          <w:rFonts w:ascii="Times New Roman" w:hAnsi="Times New Roman" w:cs="Times New Roman"/>
          <w:color w:val="auto"/>
        </w:rPr>
        <w:t xml:space="preserve"> conforme minuta do termo de convênio que é parte integrante </w:t>
      </w:r>
      <w:proofErr w:type="gramStart"/>
      <w:r w:rsidRPr="00DD3F40">
        <w:rPr>
          <w:rFonts w:ascii="Times New Roman" w:hAnsi="Times New Roman" w:cs="Times New Roman"/>
          <w:color w:val="auto"/>
        </w:rPr>
        <w:t>da presente</w:t>
      </w:r>
      <w:proofErr w:type="gramEnd"/>
      <w:r w:rsidRPr="00DD3F40">
        <w:rPr>
          <w:rFonts w:ascii="Times New Roman" w:hAnsi="Times New Roman" w:cs="Times New Roman"/>
          <w:color w:val="auto"/>
        </w:rPr>
        <w:t xml:space="preserve"> lei.</w:t>
      </w:r>
    </w:p>
    <w:p w:rsidR="00C926EC" w:rsidRPr="00DD3F40" w:rsidRDefault="00C926EC" w:rsidP="00C926E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3F4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D3F40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D3F40">
        <w:rPr>
          <w:rFonts w:ascii="Times New Roman" w:hAnsi="Times New Roman"/>
          <w:b/>
          <w:color w:val="000000" w:themeColor="text1"/>
          <w:sz w:val="24"/>
          <w:szCs w:val="24"/>
        </w:rPr>
        <w:t>Art. 2º</w:t>
      </w:r>
      <w:r w:rsidRPr="00DD3F40">
        <w:rPr>
          <w:rFonts w:ascii="Times New Roman" w:hAnsi="Times New Roman"/>
          <w:color w:val="000000" w:themeColor="text1"/>
          <w:sz w:val="24"/>
          <w:szCs w:val="24"/>
        </w:rPr>
        <w:t xml:space="preserve"> As despesas decorrentes dos convênios firmados sob o amparo dessa Lei correrão por conta de dotações orçamentárias próprias dos correspondentes orçamentos.</w:t>
      </w:r>
    </w:p>
    <w:p w:rsidR="00C926EC" w:rsidRPr="00DD3F40" w:rsidRDefault="00C926EC" w:rsidP="00C926EC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D3F40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D3F40">
        <w:rPr>
          <w:rFonts w:ascii="Times New Roman" w:hAnsi="Times New Roman"/>
          <w:b/>
          <w:color w:val="000000" w:themeColor="text1"/>
          <w:sz w:val="24"/>
          <w:szCs w:val="24"/>
        </w:rPr>
        <w:t>Art. 3º.</w:t>
      </w:r>
      <w:r w:rsidRPr="00DD3F40">
        <w:rPr>
          <w:rFonts w:ascii="Times New Roman" w:hAnsi="Times New Roman"/>
          <w:color w:val="000000" w:themeColor="text1"/>
          <w:sz w:val="24"/>
          <w:szCs w:val="24"/>
        </w:rPr>
        <w:t xml:space="preserve"> Esta Lei entra em vigor na data de sua publicação.</w:t>
      </w:r>
    </w:p>
    <w:p w:rsidR="00C926EC" w:rsidRDefault="00C926EC" w:rsidP="00C926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sz w:val="24"/>
          <w:szCs w:val="24"/>
        </w:rPr>
        <w:t xml:space="preserve">Gabinete do Prefeito Municipal em </w:t>
      </w:r>
      <w:r>
        <w:rPr>
          <w:rFonts w:ascii="Times New Roman" w:hAnsi="Times New Roman"/>
          <w:sz w:val="24"/>
          <w:szCs w:val="24"/>
        </w:rPr>
        <w:t>14 de Maio</w:t>
      </w:r>
      <w:r w:rsidRPr="00DD3F40">
        <w:rPr>
          <w:rFonts w:ascii="Times New Roman" w:hAnsi="Times New Roman"/>
          <w:sz w:val="24"/>
          <w:szCs w:val="24"/>
        </w:rPr>
        <w:t xml:space="preserve"> de 2019.</w:t>
      </w:r>
    </w:p>
    <w:p w:rsidR="00C926EC" w:rsidRPr="00DD3F40" w:rsidRDefault="00C926EC" w:rsidP="00C926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DD3F40">
        <w:rPr>
          <w:rFonts w:ascii="Times New Roman" w:hAnsi="Times New Roman"/>
          <w:b/>
          <w:sz w:val="24"/>
          <w:szCs w:val="24"/>
        </w:rPr>
        <w:t>LEONIR KOCHE</w:t>
      </w:r>
    </w:p>
    <w:p w:rsidR="00C926EC" w:rsidRPr="00DD3F40" w:rsidRDefault="00C926EC" w:rsidP="00C926EC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sz w:val="24"/>
          <w:szCs w:val="24"/>
        </w:rPr>
        <w:t>Prefeito Municipal</w:t>
      </w:r>
    </w:p>
    <w:p w:rsidR="00C926EC" w:rsidRPr="00C926EC" w:rsidRDefault="00C926EC" w:rsidP="00C926EC">
      <w:pPr>
        <w:pStyle w:val="PargrafodaLista"/>
        <w:ind w:left="0"/>
        <w:rPr>
          <w:rFonts w:ascii="Times New Roman" w:hAnsi="Times New Roman"/>
          <w:sz w:val="24"/>
          <w:szCs w:val="24"/>
        </w:rPr>
      </w:pPr>
    </w:p>
    <w:p w:rsidR="00C926EC" w:rsidRPr="00C926EC" w:rsidRDefault="00C926EC" w:rsidP="00C926E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926EC">
        <w:rPr>
          <w:rFonts w:ascii="Times New Roman" w:hAnsi="Times New Roman"/>
          <w:sz w:val="24"/>
          <w:szCs w:val="24"/>
        </w:rPr>
        <w:t>Registre-se e Publique-se</w:t>
      </w:r>
    </w:p>
    <w:p w:rsidR="00C926EC" w:rsidRPr="00C926EC" w:rsidRDefault="00C926EC" w:rsidP="00C926E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C926EC" w:rsidRPr="00C926EC" w:rsidRDefault="00C926EC" w:rsidP="00C926E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C926EC" w:rsidRPr="00C926EC" w:rsidRDefault="00C926EC" w:rsidP="00C926E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926EC">
        <w:rPr>
          <w:rFonts w:ascii="Times New Roman" w:hAnsi="Times New Roman"/>
          <w:b/>
          <w:sz w:val="24"/>
          <w:szCs w:val="24"/>
        </w:rPr>
        <w:t>EDERSON WINK</w:t>
      </w:r>
    </w:p>
    <w:p w:rsidR="00C926EC" w:rsidRDefault="00C926EC" w:rsidP="00C926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C926EC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C926EC">
        <w:rPr>
          <w:rFonts w:ascii="Times New Roman" w:eastAsia="Times New Roman" w:hAnsi="Times New Roman"/>
          <w:sz w:val="24"/>
          <w:szCs w:val="24"/>
          <w:lang w:eastAsia="pt-BR"/>
        </w:rPr>
        <w:t>Geral</w:t>
      </w:r>
      <w:proofErr w:type="gramEnd"/>
    </w:p>
    <w:p w:rsidR="00C926EC" w:rsidRPr="00DD3F40" w:rsidRDefault="00C926EC" w:rsidP="00C926E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D3F40">
        <w:rPr>
          <w:rFonts w:ascii="Times New Roman" w:hAnsi="Times New Roman"/>
          <w:b/>
          <w:color w:val="000000"/>
          <w:sz w:val="24"/>
          <w:szCs w:val="24"/>
        </w:rPr>
        <w:lastRenderedPageBreak/>
        <w:t>CONVÊNIO PARA EMPRÉSTIMOS COM DESCONTO EM FOLHA DE PAGAMENTO</w:t>
      </w:r>
    </w:p>
    <w:p w:rsidR="00C926EC" w:rsidRPr="00DD3F40" w:rsidRDefault="00C926EC" w:rsidP="00C926E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D3F40">
        <w:rPr>
          <w:rFonts w:ascii="Times New Roman" w:hAnsi="Times New Roman"/>
          <w:b/>
          <w:color w:val="000000"/>
          <w:sz w:val="24"/>
          <w:szCs w:val="24"/>
        </w:rPr>
        <w:t>(Estatutário)</w:t>
      </w:r>
    </w:p>
    <w:p w:rsidR="00C926EC" w:rsidRPr="00DD3F40" w:rsidRDefault="00C926EC" w:rsidP="00C926EC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D3F40">
        <w:rPr>
          <w:rFonts w:ascii="Times New Roman" w:hAnsi="Times New Roman"/>
          <w:sz w:val="24"/>
          <w:szCs w:val="24"/>
        </w:rPr>
        <w:tab/>
      </w:r>
      <w:r w:rsidRPr="00DD3F40">
        <w:rPr>
          <w:rFonts w:ascii="Times New Roman" w:hAnsi="Times New Roman"/>
          <w:sz w:val="24"/>
          <w:szCs w:val="24"/>
        </w:rPr>
        <w:tab/>
      </w:r>
      <w:r w:rsidRPr="00DD3F40">
        <w:rPr>
          <w:rFonts w:ascii="Times New Roman" w:hAnsi="Times New Roman"/>
          <w:sz w:val="24"/>
          <w:szCs w:val="24"/>
        </w:rPr>
        <w:tab/>
      </w:r>
      <w:r w:rsidRPr="00DD3F40">
        <w:rPr>
          <w:rFonts w:ascii="Times New Roman" w:hAnsi="Times New Roman"/>
          <w:sz w:val="24"/>
          <w:szCs w:val="24"/>
        </w:rPr>
        <w:tab/>
      </w:r>
      <w:r w:rsidRPr="00DD3F40">
        <w:rPr>
          <w:rFonts w:ascii="Times New Roman" w:hAnsi="Times New Roman"/>
          <w:sz w:val="24"/>
          <w:szCs w:val="24"/>
        </w:rPr>
        <w:tab/>
        <w:t>Pelo presente instrumento particular,</w:t>
      </w:r>
      <w:r w:rsidRPr="00DD3F40">
        <w:rPr>
          <w:rFonts w:ascii="Times New Roman" w:hAnsi="Times New Roman"/>
          <w:b/>
          <w:sz w:val="24"/>
          <w:szCs w:val="24"/>
        </w:rPr>
        <w:t xml:space="preserve"> O MUNICÍPIO DE ERVAL SECO,</w:t>
      </w:r>
      <w:r w:rsidRPr="00DD3F40">
        <w:rPr>
          <w:rFonts w:ascii="Times New Roman" w:hAnsi="Times New Roman"/>
          <w:sz w:val="24"/>
          <w:szCs w:val="24"/>
        </w:rPr>
        <w:t xml:space="preserve"> Pessoa Jurídica de Direito Público, inscrita no CNPJ sob o nº 87.613.212/001-22, neste ato representado por seu Prefeito Municipal, </w:t>
      </w:r>
      <w:r w:rsidRPr="00DD3F40">
        <w:rPr>
          <w:rFonts w:ascii="Times New Roman" w:hAnsi="Times New Roman"/>
          <w:b/>
          <w:sz w:val="24"/>
          <w:szCs w:val="24"/>
        </w:rPr>
        <w:t>LEONIR KOCHE,</w:t>
      </w:r>
      <w:r w:rsidRPr="00DD3F40">
        <w:rPr>
          <w:rFonts w:ascii="Times New Roman" w:hAnsi="Times New Roman"/>
          <w:sz w:val="24"/>
          <w:szCs w:val="24"/>
        </w:rPr>
        <w:t xml:space="preserve"> brasileiro, casado,</w:t>
      </w:r>
      <w:proofErr w:type="gramStart"/>
      <w:r w:rsidRPr="00DD3F40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DD3F40">
        <w:rPr>
          <w:rFonts w:ascii="Times New Roman" w:hAnsi="Times New Roman"/>
          <w:sz w:val="24"/>
          <w:szCs w:val="24"/>
        </w:rPr>
        <w:t>inscrito no CPF/MF  sob nº . 373.242.250.04 e portador da Cédula de Identidade sob nº 8022227568 expedida pela SSP/RS, residente e domiciliado na Avenida Emílio Falcão 05</w:t>
      </w:r>
      <w:r w:rsidRPr="00DD3F40">
        <w:rPr>
          <w:rFonts w:ascii="Times New Roman" w:hAnsi="Times New Roman"/>
          <w:bCs/>
          <w:sz w:val="24"/>
          <w:szCs w:val="24"/>
        </w:rPr>
        <w:t xml:space="preserve">, </w:t>
      </w:r>
      <w:r w:rsidRPr="00DD3F40">
        <w:rPr>
          <w:rFonts w:ascii="Times New Roman" w:hAnsi="Times New Roman"/>
          <w:bCs/>
          <w:snapToGrid w:val="0"/>
          <w:sz w:val="24"/>
          <w:szCs w:val="24"/>
        </w:rPr>
        <w:t>nesta cidade de Erval Seco - RS.</w:t>
      </w:r>
      <w:r w:rsidRPr="00DD3F40">
        <w:rPr>
          <w:rFonts w:ascii="Times New Roman" w:hAnsi="Times New Roman"/>
          <w:bCs/>
          <w:sz w:val="24"/>
          <w:szCs w:val="24"/>
        </w:rPr>
        <w:t xml:space="preserve">, </w:t>
      </w:r>
      <w:r w:rsidRPr="00DD3F40">
        <w:rPr>
          <w:rFonts w:ascii="Times New Roman" w:hAnsi="Times New Roman"/>
          <w:sz w:val="24"/>
          <w:szCs w:val="24"/>
        </w:rPr>
        <w:t xml:space="preserve">doravante denominado simplesmente </w:t>
      </w:r>
      <w:r w:rsidRPr="00DD3F40">
        <w:rPr>
          <w:rFonts w:ascii="Times New Roman" w:hAnsi="Times New Roman"/>
          <w:b/>
          <w:sz w:val="24"/>
          <w:szCs w:val="24"/>
        </w:rPr>
        <w:t>MUNICÍPIO CONVENENTE</w:t>
      </w:r>
      <w:r w:rsidRPr="00DD3F40">
        <w:rPr>
          <w:rFonts w:ascii="Times New Roman" w:hAnsi="Times New Roman"/>
          <w:sz w:val="24"/>
          <w:szCs w:val="24"/>
        </w:rPr>
        <w:t xml:space="preserve">, e de outro, a </w:t>
      </w:r>
      <w:bookmarkStart w:id="1" w:name="_Hlk356967"/>
      <w:r w:rsidRPr="00DD3F40">
        <w:rPr>
          <w:rFonts w:ascii="Times New Roman" w:hAnsi="Times New Roman"/>
          <w:b/>
          <w:bCs/>
          <w:sz w:val="24"/>
          <w:szCs w:val="24"/>
        </w:rPr>
        <w:t xml:space="preserve">COOPERATIVA DE CREDITO, POUPANCA E INVESTIMENTO ALTO URUGUAI - SICREDI ALTO URUGUAI RS/SC/MG </w:t>
      </w:r>
      <w:bookmarkEnd w:id="1"/>
      <w:r w:rsidRPr="00DD3F40">
        <w:rPr>
          <w:rFonts w:ascii="Times New Roman" w:hAnsi="Times New Roman"/>
          <w:sz w:val="24"/>
          <w:szCs w:val="24"/>
        </w:rPr>
        <w:t xml:space="preserve">pessoa jurídica de direito privado, inscrita no </w:t>
      </w:r>
      <w:bookmarkStart w:id="2" w:name="_Hlk356988"/>
      <w:r w:rsidRPr="00DD3F40">
        <w:rPr>
          <w:rFonts w:ascii="Times New Roman" w:hAnsi="Times New Roman"/>
          <w:sz w:val="24"/>
          <w:szCs w:val="24"/>
        </w:rPr>
        <w:t xml:space="preserve">CNPJ nº </w:t>
      </w:r>
      <w:r w:rsidRPr="00DD3F40">
        <w:rPr>
          <w:rFonts w:ascii="Times New Roman" w:hAnsi="Times New Roman"/>
          <w:b/>
          <w:bCs/>
          <w:sz w:val="24"/>
          <w:szCs w:val="24"/>
        </w:rPr>
        <w:t>87.733.770/0001-21</w:t>
      </w:r>
      <w:bookmarkEnd w:id="2"/>
      <w:r w:rsidRPr="00DD3F40">
        <w:rPr>
          <w:rFonts w:ascii="Times New Roman" w:hAnsi="Times New Roman"/>
          <w:sz w:val="24"/>
          <w:szCs w:val="24"/>
        </w:rPr>
        <w:t xml:space="preserve">, com sede na </w:t>
      </w:r>
      <w:bookmarkStart w:id="3" w:name="_Hlk356995"/>
      <w:r w:rsidRPr="00DD3F40">
        <w:rPr>
          <w:rFonts w:ascii="Times New Roman" w:hAnsi="Times New Roman"/>
          <w:b/>
          <w:bCs/>
          <w:sz w:val="24"/>
          <w:szCs w:val="24"/>
        </w:rPr>
        <w:t>Avenida do Comércio, nº 618, Centro, Rodeio Bonito/RS</w:t>
      </w:r>
      <w:bookmarkEnd w:id="3"/>
      <w:r w:rsidRPr="00DD3F40">
        <w:rPr>
          <w:rFonts w:ascii="Times New Roman" w:hAnsi="Times New Roman"/>
          <w:sz w:val="24"/>
          <w:szCs w:val="24"/>
        </w:rPr>
        <w:t xml:space="preserve">, neste </w:t>
      </w:r>
      <w:proofErr w:type="gramStart"/>
      <w:r w:rsidRPr="00DD3F40">
        <w:rPr>
          <w:rFonts w:ascii="Times New Roman" w:hAnsi="Times New Roman"/>
          <w:sz w:val="24"/>
          <w:szCs w:val="24"/>
        </w:rPr>
        <w:t xml:space="preserve">ato representada pelos seus dirigentes infra-assinados, denominada de </w:t>
      </w:r>
      <w:r w:rsidRPr="00DD3F40">
        <w:rPr>
          <w:rFonts w:ascii="Times New Roman" w:hAnsi="Times New Roman"/>
          <w:b/>
          <w:bCs/>
          <w:sz w:val="24"/>
          <w:szCs w:val="24"/>
        </w:rPr>
        <w:t>COOPERATIVA DE CRÉDITO</w:t>
      </w:r>
      <w:proofErr w:type="gramEnd"/>
      <w:r w:rsidRPr="00DD3F40">
        <w:rPr>
          <w:rFonts w:ascii="Times New Roman" w:hAnsi="Times New Roman"/>
          <w:sz w:val="24"/>
          <w:szCs w:val="24"/>
        </w:rPr>
        <w:t xml:space="preserve">; doravante denominado simplesmente </w:t>
      </w:r>
      <w:r w:rsidRPr="00DD3F40">
        <w:rPr>
          <w:rFonts w:ascii="Times New Roman" w:hAnsi="Times New Roman"/>
          <w:b/>
          <w:sz w:val="24"/>
          <w:szCs w:val="24"/>
        </w:rPr>
        <w:t>CONVENIADA</w:t>
      </w:r>
      <w:r w:rsidRPr="00DD3F40">
        <w:rPr>
          <w:rFonts w:ascii="Times New Roman" w:hAnsi="Times New Roman"/>
          <w:sz w:val="24"/>
          <w:szCs w:val="24"/>
        </w:rPr>
        <w:t xml:space="preserve">, resolvem firmar o presente convênio, </w:t>
      </w:r>
      <w:r w:rsidRPr="00DD3F40">
        <w:rPr>
          <w:rFonts w:ascii="Times New Roman" w:hAnsi="Times New Roman"/>
          <w:b/>
          <w:sz w:val="24"/>
          <w:szCs w:val="24"/>
        </w:rPr>
        <w:t>visando a concessão pela conveniada de empréstimos consignados aos funcionários públicos municipais</w:t>
      </w:r>
      <w:r w:rsidRPr="00DD3F40">
        <w:rPr>
          <w:rFonts w:ascii="Times New Roman" w:hAnsi="Times New Roman"/>
          <w:sz w:val="24"/>
          <w:szCs w:val="24"/>
        </w:rPr>
        <w:t>, pelos motivos a acima expostos e mediante as seguintes cláusulas e condições: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b/>
          <w:bCs/>
          <w:sz w:val="24"/>
          <w:szCs w:val="24"/>
        </w:rPr>
        <w:t xml:space="preserve">CLÁUSULA PRIMEIRA: </w:t>
      </w:r>
      <w:r w:rsidRPr="00DD3F40">
        <w:rPr>
          <w:rFonts w:ascii="Times New Roman" w:hAnsi="Times New Roman"/>
          <w:sz w:val="24"/>
          <w:szCs w:val="24"/>
        </w:rPr>
        <w:t>A COOPERATIVA DE CRÉDITO</w:t>
      </w:r>
      <w:r w:rsidRPr="00DD3F4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DD3F40">
        <w:rPr>
          <w:rFonts w:ascii="Times New Roman" w:hAnsi="Times New Roman"/>
          <w:sz w:val="24"/>
          <w:szCs w:val="24"/>
        </w:rPr>
        <w:t>concederá,</w:t>
      </w:r>
      <w:proofErr w:type="gramEnd"/>
      <w:r w:rsidRPr="00DD3F40">
        <w:rPr>
          <w:rFonts w:ascii="Times New Roman" w:hAnsi="Times New Roman"/>
          <w:sz w:val="24"/>
          <w:szCs w:val="24"/>
        </w:rPr>
        <w:t xml:space="preserve"> se solicitado, crédito aos servidores públicos Municipais da CONVENIADA, após aprovação de cadastro, e desde que obedecidas as normas e políticas internas da COOPERATIVA DE CRÉDITO. 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D3F40">
        <w:rPr>
          <w:rFonts w:ascii="Times New Roman" w:hAnsi="Times New Roman"/>
          <w:b/>
          <w:sz w:val="24"/>
          <w:szCs w:val="24"/>
        </w:rPr>
        <w:t>Parágrafo Primeiro</w:t>
      </w:r>
      <w:r w:rsidRPr="00DD3F40">
        <w:rPr>
          <w:rFonts w:ascii="Times New Roman" w:hAnsi="Times New Roman"/>
          <w:sz w:val="24"/>
          <w:szCs w:val="24"/>
        </w:rPr>
        <w:t xml:space="preserve">: O crédito pleiteado pelo servidor público da CONVENIADA será submetido à aprovação da COOPERATIVA DE CRÉDITO, reservando-se a mesma o direito de não conceder crédito a servidores públicos que possuam restrições cadastrais e/ou que não se enquadrem aos parâmetros </w:t>
      </w:r>
      <w:r w:rsidRPr="00DD3F40">
        <w:rPr>
          <w:rFonts w:ascii="Times New Roman" w:hAnsi="Times New Roman"/>
          <w:color w:val="000000"/>
          <w:sz w:val="24"/>
          <w:szCs w:val="24"/>
        </w:rPr>
        <w:t>de crédito para a concessão de crédito da C</w:t>
      </w:r>
      <w:r>
        <w:rPr>
          <w:rFonts w:ascii="Times New Roman" w:hAnsi="Times New Roman"/>
          <w:color w:val="000000"/>
          <w:sz w:val="24"/>
          <w:szCs w:val="24"/>
        </w:rPr>
        <w:t>O</w:t>
      </w:r>
      <w:r w:rsidRPr="00DD3F40">
        <w:rPr>
          <w:rFonts w:ascii="Times New Roman" w:hAnsi="Times New Roman"/>
          <w:color w:val="000000"/>
          <w:sz w:val="24"/>
          <w:szCs w:val="24"/>
        </w:rPr>
        <w:t>OPERATIVA DE CRÉDITO.</w:t>
      </w:r>
    </w:p>
    <w:p w:rsidR="00C926EC" w:rsidRPr="00DD3F40" w:rsidRDefault="00C926EC" w:rsidP="00C926EC">
      <w:pPr>
        <w:pStyle w:val="Corpodetexto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b/>
          <w:bCs/>
          <w:sz w:val="24"/>
          <w:szCs w:val="24"/>
        </w:rPr>
        <w:t xml:space="preserve">Parágrafo Segundo: </w:t>
      </w:r>
      <w:r w:rsidRPr="00DD3F40">
        <w:rPr>
          <w:rFonts w:ascii="Times New Roman" w:hAnsi="Times New Roman"/>
          <w:sz w:val="24"/>
          <w:szCs w:val="24"/>
        </w:rPr>
        <w:t xml:space="preserve">O valor do crédito não poderá exceder a </w:t>
      </w:r>
      <w:r w:rsidRPr="00DD3F40">
        <w:rPr>
          <w:rFonts w:ascii="Times New Roman" w:hAnsi="Times New Roman"/>
          <w:bCs/>
          <w:sz w:val="24"/>
          <w:szCs w:val="24"/>
        </w:rPr>
        <w:t>30</w:t>
      </w:r>
      <w:r w:rsidRPr="00DD3F40">
        <w:rPr>
          <w:rFonts w:ascii="Times New Roman" w:hAnsi="Times New Roman"/>
          <w:sz w:val="24"/>
          <w:szCs w:val="24"/>
        </w:rPr>
        <w:t>% (</w:t>
      </w:r>
      <w:r w:rsidRPr="00DD3F40">
        <w:rPr>
          <w:rFonts w:ascii="Times New Roman" w:hAnsi="Times New Roman"/>
          <w:bCs/>
          <w:sz w:val="24"/>
          <w:szCs w:val="24"/>
        </w:rPr>
        <w:t>trinta por</w:t>
      </w:r>
      <w:r w:rsidRPr="00DD3F4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D3F40">
        <w:rPr>
          <w:rFonts w:ascii="Times New Roman" w:hAnsi="Times New Roman"/>
          <w:bCs/>
          <w:sz w:val="24"/>
          <w:szCs w:val="24"/>
        </w:rPr>
        <w:t>cento)</w:t>
      </w:r>
      <w:r w:rsidRPr="00DD3F40">
        <w:rPr>
          <w:rFonts w:ascii="Times New Roman" w:hAnsi="Times New Roman"/>
          <w:sz w:val="24"/>
          <w:szCs w:val="24"/>
        </w:rPr>
        <w:t xml:space="preserve"> dos vencimentos brutos do servidor, sendo que a parcela mensal de amortização também não poderá exceder a </w:t>
      </w:r>
      <w:r w:rsidRPr="00DD3F40">
        <w:rPr>
          <w:rFonts w:ascii="Times New Roman" w:hAnsi="Times New Roman"/>
          <w:bCs/>
          <w:sz w:val="24"/>
          <w:szCs w:val="24"/>
        </w:rPr>
        <w:t>30</w:t>
      </w:r>
      <w:r w:rsidRPr="00DD3F40">
        <w:rPr>
          <w:rFonts w:ascii="Times New Roman" w:hAnsi="Times New Roman"/>
          <w:sz w:val="24"/>
          <w:szCs w:val="24"/>
        </w:rPr>
        <w:t>% (</w:t>
      </w:r>
      <w:r w:rsidRPr="00DD3F40">
        <w:rPr>
          <w:rFonts w:ascii="Times New Roman" w:hAnsi="Times New Roman"/>
          <w:bCs/>
          <w:sz w:val="24"/>
          <w:szCs w:val="24"/>
        </w:rPr>
        <w:t>trinta</w:t>
      </w:r>
      <w:r w:rsidRPr="00DD3F40">
        <w:rPr>
          <w:rFonts w:ascii="Times New Roman" w:hAnsi="Times New Roman"/>
          <w:sz w:val="24"/>
          <w:szCs w:val="24"/>
        </w:rPr>
        <w:t xml:space="preserve"> por cento) da referida remuneração. O servidor público deve ter, no mínimo, 01 (um) ano de atividade na função ou cargo público e o valor do crédito não terá limite, apenas não deverá ultrapassar os 30% de comprometimento da renda bruta.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b/>
          <w:sz w:val="24"/>
          <w:szCs w:val="24"/>
        </w:rPr>
        <w:t xml:space="preserve">Parágrafo Terceiro: </w:t>
      </w:r>
      <w:r w:rsidRPr="00DD3F40">
        <w:rPr>
          <w:rFonts w:ascii="Times New Roman" w:hAnsi="Times New Roman"/>
          <w:sz w:val="24"/>
          <w:szCs w:val="24"/>
        </w:rPr>
        <w:tab/>
        <w:t xml:space="preserve">O empréstimo poderá ser concedido em até </w:t>
      </w:r>
      <w:r w:rsidRPr="00DD3F40">
        <w:rPr>
          <w:rFonts w:ascii="Times New Roman" w:hAnsi="Times New Roman"/>
          <w:b/>
          <w:bCs/>
          <w:sz w:val="24"/>
          <w:szCs w:val="24"/>
        </w:rPr>
        <w:t xml:space="preserve">120 </w:t>
      </w:r>
      <w:r w:rsidRPr="00DD3F40">
        <w:rPr>
          <w:rFonts w:ascii="Times New Roman" w:hAnsi="Times New Roman"/>
          <w:sz w:val="24"/>
          <w:szCs w:val="24"/>
        </w:rPr>
        <w:t xml:space="preserve">(cento e vinte) parcelas, as quais deverão ser descontadas da folha de pagamento dos servidores, diretamente pela COOPERATIVA DE CRÉDITO, quando a COOPERATIVA DE CRÉDITO for responsável por processar a folha de pagamento e creditar a remuneração dos servidores da CONVENIADA, ou, quando a COOPERATIVA DE CRÉDITO não for responsável pelo processamento e crédito, a CONVENIADA deverá providenciar mensalmente a retenção e repasse, em até </w:t>
      </w:r>
      <w:r w:rsidRPr="00DD3F40">
        <w:rPr>
          <w:rFonts w:ascii="Times New Roman" w:hAnsi="Times New Roman"/>
          <w:bCs/>
          <w:sz w:val="24"/>
          <w:szCs w:val="24"/>
        </w:rPr>
        <w:t>o dia 10 de cada mês</w:t>
      </w:r>
      <w:r w:rsidRPr="00DD3F40">
        <w:rPr>
          <w:rFonts w:ascii="Times New Roman" w:hAnsi="Times New Roman"/>
          <w:sz w:val="24"/>
          <w:szCs w:val="24"/>
        </w:rPr>
        <w:t xml:space="preserve">, dos valores consignados à COOPERATIVA DE CRÉDITO, mediante crédito na conta corrente n° </w:t>
      </w:r>
      <w:r w:rsidRPr="00DD3F40">
        <w:rPr>
          <w:rFonts w:ascii="Times New Roman" w:hAnsi="Times New Roman"/>
          <w:bCs/>
          <w:sz w:val="24"/>
          <w:szCs w:val="24"/>
        </w:rPr>
        <w:t>88888-5</w:t>
      </w:r>
      <w:r w:rsidRPr="00DD3F40">
        <w:rPr>
          <w:rFonts w:ascii="Times New Roman" w:hAnsi="Times New Roman"/>
          <w:sz w:val="24"/>
          <w:szCs w:val="24"/>
        </w:rPr>
        <w:t>, de titularidade desta.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b/>
          <w:color w:val="000000"/>
          <w:sz w:val="24"/>
          <w:szCs w:val="24"/>
        </w:rPr>
        <w:lastRenderedPageBreak/>
        <w:t>Parágrafo Quarto:</w:t>
      </w:r>
      <w:r w:rsidRPr="00DD3F4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D3F40">
        <w:rPr>
          <w:rFonts w:ascii="Times New Roman" w:hAnsi="Times New Roman"/>
          <w:sz w:val="24"/>
          <w:szCs w:val="24"/>
        </w:rPr>
        <w:t xml:space="preserve">As parcelas serão atualizadas conforme contratado com o respectivo servidor público e a COOPERATIVA DE CRÉDITO informará à CONVENIADA o valor das parcelas, com a variação de encargos, quando for o caso. 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b/>
          <w:sz w:val="24"/>
          <w:szCs w:val="24"/>
        </w:rPr>
        <w:t xml:space="preserve">Parágrafo Quinto: </w:t>
      </w:r>
      <w:r w:rsidRPr="00DD3F40">
        <w:rPr>
          <w:rFonts w:ascii="Times New Roman" w:hAnsi="Times New Roman"/>
          <w:sz w:val="24"/>
          <w:szCs w:val="24"/>
        </w:rPr>
        <w:t xml:space="preserve">Os empréstimos serão negociados com prazo máximo de 120 (cento e vinte) parcelas fixas (método </w:t>
      </w:r>
      <w:proofErr w:type="spellStart"/>
      <w:r w:rsidRPr="00DD3F40">
        <w:rPr>
          <w:rFonts w:ascii="Times New Roman" w:hAnsi="Times New Roman"/>
          <w:sz w:val="24"/>
          <w:szCs w:val="24"/>
        </w:rPr>
        <w:t>Price</w:t>
      </w:r>
      <w:proofErr w:type="spellEnd"/>
      <w:r w:rsidRPr="00DD3F40">
        <w:rPr>
          <w:rFonts w:ascii="Times New Roman" w:hAnsi="Times New Roman"/>
          <w:sz w:val="24"/>
          <w:szCs w:val="24"/>
        </w:rPr>
        <w:t>) e com vencimentos mensais.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b/>
          <w:color w:val="000000"/>
          <w:sz w:val="24"/>
          <w:szCs w:val="24"/>
        </w:rPr>
        <w:t>Parágrafo Sexto</w:t>
      </w:r>
      <w:r w:rsidRPr="00DD3F40">
        <w:rPr>
          <w:rFonts w:ascii="Times New Roman" w:hAnsi="Times New Roman"/>
          <w:b/>
          <w:sz w:val="24"/>
          <w:szCs w:val="24"/>
        </w:rPr>
        <w:t>:</w:t>
      </w:r>
      <w:r w:rsidRPr="00DD3F40">
        <w:rPr>
          <w:rFonts w:ascii="Times New Roman" w:hAnsi="Times New Roman"/>
          <w:sz w:val="24"/>
          <w:szCs w:val="24"/>
        </w:rPr>
        <w:t xml:space="preserve"> Os empréstimos somente serão efetuados após a entrega a COOPERATIVA DE CRÉDITO da respectiva autorização (Notificação do Empregador) pela CONVENIADA.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D3F40">
        <w:rPr>
          <w:rFonts w:ascii="Times New Roman" w:hAnsi="Times New Roman"/>
          <w:b/>
          <w:color w:val="000000"/>
          <w:sz w:val="24"/>
          <w:szCs w:val="24"/>
        </w:rPr>
        <w:t xml:space="preserve">Parágrafo Sétimo: </w:t>
      </w:r>
      <w:r w:rsidRPr="00DD3F40">
        <w:rPr>
          <w:rFonts w:ascii="Times New Roman" w:hAnsi="Times New Roman"/>
          <w:bCs/>
          <w:sz w:val="24"/>
          <w:szCs w:val="24"/>
        </w:rPr>
        <w:t xml:space="preserve">A CONVENIADA será responsável por solicitar a autorização formal de empréstimo do seu servidor público referente a cada operação e mantê-la sob sua guarda, assumindo os encargos </w:t>
      </w:r>
      <w:r w:rsidRPr="00DD3F40">
        <w:rPr>
          <w:rFonts w:ascii="Times New Roman" w:hAnsi="Times New Roman"/>
          <w:bCs/>
          <w:color w:val="000000"/>
          <w:sz w:val="24"/>
          <w:szCs w:val="24"/>
        </w:rPr>
        <w:t xml:space="preserve">de depositário dos mesmos, nos exatos termos dos artigos 627 e seguintes do Código Civil, com as responsabilidades que lhe incumbem </w:t>
      </w:r>
      <w:proofErr w:type="gramStart"/>
      <w:r w:rsidRPr="00DD3F40">
        <w:rPr>
          <w:rFonts w:ascii="Times New Roman" w:hAnsi="Times New Roman"/>
          <w:bCs/>
          <w:color w:val="000000"/>
          <w:sz w:val="24"/>
          <w:szCs w:val="24"/>
        </w:rPr>
        <w:t>as</w:t>
      </w:r>
      <w:proofErr w:type="gramEnd"/>
      <w:r w:rsidRPr="00DD3F40">
        <w:rPr>
          <w:rFonts w:ascii="Times New Roman" w:hAnsi="Times New Roman"/>
          <w:bCs/>
          <w:color w:val="000000"/>
          <w:sz w:val="24"/>
          <w:szCs w:val="24"/>
        </w:rPr>
        <w:t xml:space="preserve"> leis civil e penal. 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b/>
          <w:bCs/>
          <w:color w:val="000000"/>
          <w:sz w:val="24"/>
          <w:szCs w:val="24"/>
        </w:rPr>
        <w:t>CLÁUSULA SEGUNDA:</w:t>
      </w:r>
      <w:r w:rsidRPr="00DD3F4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D3F40">
        <w:rPr>
          <w:rFonts w:ascii="Times New Roman" w:hAnsi="Times New Roman"/>
          <w:sz w:val="24"/>
          <w:szCs w:val="24"/>
        </w:rPr>
        <w:t xml:space="preserve">Mensalmente, a CONVENIADA repassará à COOPERATIVA DE CRÉDITO até o dia </w:t>
      </w:r>
      <w:r w:rsidRPr="00DD3F40">
        <w:rPr>
          <w:rFonts w:ascii="Times New Roman" w:hAnsi="Times New Roman"/>
          <w:bCs/>
          <w:sz w:val="24"/>
          <w:szCs w:val="24"/>
        </w:rPr>
        <w:t>10</w:t>
      </w:r>
      <w:r w:rsidRPr="00DD3F4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D3F40">
        <w:rPr>
          <w:rFonts w:ascii="Times New Roman" w:hAnsi="Times New Roman"/>
          <w:bCs/>
          <w:sz w:val="24"/>
          <w:szCs w:val="24"/>
        </w:rPr>
        <w:t xml:space="preserve">do mês anterior ao vencimento dos empréstimos, relação contendo os nomes dos servidores, bem como informar qualquer alteração nos seus dados cadastrais. 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D3F40">
        <w:rPr>
          <w:rFonts w:ascii="Times New Roman" w:hAnsi="Times New Roman"/>
          <w:b/>
          <w:bCs/>
          <w:color w:val="000000"/>
          <w:sz w:val="24"/>
          <w:szCs w:val="24"/>
        </w:rPr>
        <w:t xml:space="preserve">Parágrafo Primeiro.  </w:t>
      </w:r>
      <w:r w:rsidRPr="00DD3F40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Pr="00DD3F40">
        <w:rPr>
          <w:rFonts w:ascii="Times New Roman" w:hAnsi="Times New Roman"/>
          <w:sz w:val="24"/>
          <w:szCs w:val="24"/>
        </w:rPr>
        <w:t xml:space="preserve">CONVENIADA compromete-se a informar à COOPERATIVA DE CRÉDITO, em tempo hábil, eventual exoneração </w:t>
      </w:r>
      <w:r w:rsidRPr="00DD3F40">
        <w:rPr>
          <w:rFonts w:ascii="Times New Roman" w:hAnsi="Times New Roman"/>
          <w:color w:val="000000"/>
          <w:sz w:val="24"/>
          <w:szCs w:val="24"/>
        </w:rPr>
        <w:t xml:space="preserve">ou pedido de exoneração do servidor público beneficiário do(s) empréstimo(s). 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3F40">
        <w:rPr>
          <w:rFonts w:ascii="Times New Roman" w:hAnsi="Times New Roman"/>
          <w:b/>
          <w:bCs/>
          <w:color w:val="000000"/>
          <w:sz w:val="24"/>
          <w:szCs w:val="24"/>
        </w:rPr>
        <w:t>CLÁUSULA TERCEIRA:</w:t>
      </w:r>
      <w:r w:rsidRPr="00DD3F4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D3F40">
        <w:rPr>
          <w:rFonts w:ascii="Times New Roman" w:hAnsi="Times New Roman"/>
          <w:sz w:val="24"/>
          <w:szCs w:val="24"/>
        </w:rPr>
        <w:t>Se a CONVENIADA atrasar o repasse ou deixar de fazê-lo, este contrato poderá, a critério da COOPERATIVA DE CRÉDITO, ser rescindido imediatamente, ficando a CONVENIADA com a responsabilidade de quitar os débitos pendentes, representados pelos empréstimos deferidos aos seus empregados.</w:t>
      </w:r>
    </w:p>
    <w:p w:rsidR="00C926EC" w:rsidRPr="00DD3F40" w:rsidRDefault="00C926EC" w:rsidP="00C926EC">
      <w:pPr>
        <w:pStyle w:val="WW-Corpodetexto3"/>
        <w:spacing w:before="0" w:after="0"/>
        <w:jc w:val="both"/>
        <w:rPr>
          <w:bCs/>
          <w:szCs w:val="24"/>
        </w:rPr>
      </w:pPr>
      <w:r w:rsidRPr="00DD3F40">
        <w:rPr>
          <w:b/>
          <w:bCs/>
          <w:szCs w:val="24"/>
        </w:rPr>
        <w:t xml:space="preserve">Parágrafo primeiro: </w:t>
      </w:r>
      <w:r w:rsidRPr="00DD3F40">
        <w:rPr>
          <w:bCs/>
          <w:szCs w:val="24"/>
        </w:rPr>
        <w:t xml:space="preserve">O presente convênio terá vigência pelo prazo de </w:t>
      </w:r>
      <w:proofErr w:type="gramStart"/>
      <w:r w:rsidRPr="00DD3F40">
        <w:rPr>
          <w:bCs/>
          <w:szCs w:val="24"/>
        </w:rPr>
        <w:t>5</w:t>
      </w:r>
      <w:proofErr w:type="gramEnd"/>
      <w:r w:rsidRPr="00DD3F40">
        <w:rPr>
          <w:bCs/>
          <w:szCs w:val="24"/>
        </w:rPr>
        <w:t xml:space="preserve"> anos, este período corresponde de .............</w:t>
      </w:r>
    </w:p>
    <w:p w:rsidR="00C926EC" w:rsidRPr="00DD3F40" w:rsidRDefault="00C926EC" w:rsidP="00C926EC">
      <w:pPr>
        <w:pStyle w:val="WW-Corpodetexto3"/>
        <w:spacing w:before="0" w:after="0"/>
        <w:jc w:val="both"/>
        <w:rPr>
          <w:color w:val="000000"/>
          <w:szCs w:val="24"/>
        </w:rPr>
      </w:pPr>
      <w:r w:rsidRPr="00DD3F40">
        <w:rPr>
          <w:b/>
          <w:bCs/>
          <w:color w:val="000000"/>
          <w:szCs w:val="24"/>
        </w:rPr>
        <w:t xml:space="preserve"> Parágrafo segundo: </w:t>
      </w:r>
      <w:r w:rsidRPr="00DD3F40">
        <w:rPr>
          <w:szCs w:val="24"/>
        </w:rPr>
        <w:t>A COOPERATIVA DE CRÉDITO poderá rescindir o presente convênio, a qualquer tempo, desde que comunique a CONVENIADA</w:t>
      </w:r>
      <w:r w:rsidRPr="00DD3F40">
        <w:rPr>
          <w:color w:val="000000"/>
          <w:szCs w:val="24"/>
        </w:rPr>
        <w:t>, no mínimo, com 30 (trinta) dias de antecedência, sendo que a rescisão não exime as partes de cumprirem com suas obrigações em relação aos empréstimos já firmados.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3F40">
        <w:rPr>
          <w:rFonts w:ascii="Times New Roman" w:hAnsi="Times New Roman"/>
          <w:b/>
          <w:bCs/>
          <w:color w:val="000000"/>
          <w:sz w:val="24"/>
          <w:szCs w:val="24"/>
        </w:rPr>
        <w:t xml:space="preserve">CLÁUSULA QUARTA: </w:t>
      </w:r>
      <w:r w:rsidRPr="00DD3F40">
        <w:rPr>
          <w:rFonts w:ascii="Times New Roman" w:hAnsi="Times New Roman"/>
          <w:bCs/>
          <w:sz w:val="24"/>
          <w:szCs w:val="24"/>
        </w:rPr>
        <w:t>É facultado à CONVENIADA descontar da folha de pagamento do servidor tomador do crédito os custos operacionais decorrentes da realização da averbação na folha de pagamento.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3F40">
        <w:rPr>
          <w:rFonts w:ascii="Times New Roman" w:hAnsi="Times New Roman"/>
          <w:b/>
          <w:bCs/>
          <w:sz w:val="24"/>
          <w:szCs w:val="24"/>
        </w:rPr>
        <w:t xml:space="preserve">Parágrafo primeiro. </w:t>
      </w:r>
      <w:r w:rsidRPr="00DD3F40">
        <w:rPr>
          <w:rFonts w:ascii="Times New Roman" w:hAnsi="Times New Roman"/>
          <w:bCs/>
          <w:sz w:val="24"/>
          <w:szCs w:val="24"/>
        </w:rPr>
        <w:t>Cabe à CONVENIADA, mediante comunicado interno ou mediante solicitação do servidor público, dar publicidade dos custos operacionais mencionados nesta cláusula, os quais serão mantidos inalterados durante todo o prazo de amortização da operação.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3F40">
        <w:rPr>
          <w:rFonts w:ascii="Times New Roman" w:hAnsi="Times New Roman"/>
          <w:b/>
          <w:bCs/>
          <w:color w:val="000000"/>
          <w:sz w:val="24"/>
          <w:szCs w:val="24"/>
        </w:rPr>
        <w:t xml:space="preserve">Parágrafo segundo. </w:t>
      </w:r>
      <w:r w:rsidRPr="00DD3F40">
        <w:rPr>
          <w:rFonts w:ascii="Times New Roman" w:hAnsi="Times New Roman"/>
          <w:bCs/>
          <w:sz w:val="24"/>
          <w:szCs w:val="24"/>
        </w:rPr>
        <w:t>A COOPERATIVA DE CRÉDITO não arcará com nenhum dos custos operacionais citados nesta Cláusula.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D3F40">
        <w:rPr>
          <w:rFonts w:ascii="Times New Roman" w:hAnsi="Times New Roman"/>
          <w:b/>
          <w:bCs/>
          <w:color w:val="000000"/>
          <w:sz w:val="24"/>
          <w:szCs w:val="24"/>
        </w:rPr>
        <w:t>CLÁUSULA QUINTA</w:t>
      </w:r>
      <w:r w:rsidRPr="00DD3F40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DD3F40">
        <w:rPr>
          <w:rFonts w:ascii="Times New Roman" w:hAnsi="Times New Roman"/>
          <w:bCs/>
          <w:sz w:val="24"/>
          <w:szCs w:val="24"/>
        </w:rPr>
        <w:t xml:space="preserve">Fica facultado à COOPERATIVA DE CRÉDITO, a qualquer tempo e a seu exclusivo critério, suspender a concessão dos empréstimos aqui tratados, de forma temporária ou definitiva, seja por motivo de ordem </w:t>
      </w:r>
      <w:proofErr w:type="gramStart"/>
      <w:r w:rsidRPr="00DD3F40">
        <w:rPr>
          <w:rFonts w:ascii="Times New Roman" w:hAnsi="Times New Roman"/>
          <w:bCs/>
          <w:sz w:val="24"/>
          <w:szCs w:val="24"/>
        </w:rPr>
        <w:t>interna da COOPERATIVA DE CRÉDITO ou em decorrência de normas emanadas pelas autoridades fiscais e/ou monetárias</w:t>
      </w:r>
      <w:proofErr w:type="gramEnd"/>
      <w:r w:rsidRPr="00DD3F40">
        <w:rPr>
          <w:rFonts w:ascii="Times New Roman" w:hAnsi="Times New Roman"/>
          <w:bCs/>
          <w:sz w:val="24"/>
          <w:szCs w:val="24"/>
        </w:rPr>
        <w:t>, devendo comunicar a CONVENIADA por escrito e honrar os empréstimos autorizados e em andamento.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D3F40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CLÁUSULA SEXTA. </w:t>
      </w:r>
      <w:r w:rsidRPr="00DD3F40">
        <w:rPr>
          <w:rFonts w:ascii="Times New Roman" w:hAnsi="Times New Roman"/>
          <w:color w:val="000000"/>
          <w:sz w:val="24"/>
          <w:szCs w:val="24"/>
        </w:rPr>
        <w:t xml:space="preserve">O presente Convênio obedece </w:t>
      </w:r>
      <w:proofErr w:type="gramStart"/>
      <w:r w:rsidRPr="00DD3F40">
        <w:rPr>
          <w:rFonts w:ascii="Times New Roman" w:hAnsi="Times New Roman"/>
          <w:color w:val="000000"/>
          <w:sz w:val="24"/>
          <w:szCs w:val="24"/>
        </w:rPr>
        <w:t>as</w:t>
      </w:r>
      <w:proofErr w:type="gramEnd"/>
      <w:r w:rsidRPr="00DD3F40">
        <w:rPr>
          <w:rFonts w:ascii="Times New Roman" w:hAnsi="Times New Roman"/>
          <w:color w:val="000000"/>
          <w:sz w:val="24"/>
          <w:szCs w:val="24"/>
        </w:rPr>
        <w:t xml:space="preserve"> regras contidas na Medida Provisória 130, de 19/09/2003, no Decreto n° 4.840, de 17/09/2003 e na Lei 10.820 de 17/12/2003, alterada pela Lei 10.953/2004 de 28/09/2004.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D3F40">
        <w:rPr>
          <w:rFonts w:ascii="Times New Roman" w:hAnsi="Times New Roman"/>
          <w:b/>
          <w:color w:val="000000"/>
          <w:sz w:val="24"/>
          <w:szCs w:val="24"/>
        </w:rPr>
        <w:t>CLÁUSULA SÉTIMA.</w:t>
      </w:r>
      <w:r w:rsidRPr="00DD3F40">
        <w:rPr>
          <w:rFonts w:ascii="Times New Roman" w:hAnsi="Times New Roman"/>
          <w:color w:val="000000"/>
          <w:sz w:val="24"/>
          <w:szCs w:val="24"/>
        </w:rPr>
        <w:t xml:space="preserve"> As partes elegem o Foro</w:t>
      </w:r>
      <w:r w:rsidRPr="00DD3F4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D3F40">
        <w:rPr>
          <w:rFonts w:ascii="Times New Roman" w:hAnsi="Times New Roman"/>
          <w:color w:val="000000"/>
          <w:sz w:val="24"/>
          <w:szCs w:val="24"/>
        </w:rPr>
        <w:t xml:space="preserve">de </w:t>
      </w:r>
      <w:proofErr w:type="spellStart"/>
      <w:proofErr w:type="gramStart"/>
      <w:r w:rsidRPr="00DD3F40">
        <w:rPr>
          <w:rFonts w:ascii="Times New Roman" w:hAnsi="Times New Roman"/>
          <w:color w:val="000000"/>
          <w:sz w:val="24"/>
          <w:szCs w:val="24"/>
        </w:rPr>
        <w:t>Seberi</w:t>
      </w:r>
      <w:proofErr w:type="spellEnd"/>
      <w:r w:rsidRPr="00DD3F40">
        <w:rPr>
          <w:rFonts w:ascii="Times New Roman" w:hAnsi="Times New Roman"/>
          <w:color w:val="000000"/>
          <w:sz w:val="24"/>
          <w:szCs w:val="24"/>
        </w:rPr>
        <w:t>-RS</w:t>
      </w:r>
      <w:proofErr w:type="gramEnd"/>
      <w:r w:rsidRPr="00DD3F40">
        <w:rPr>
          <w:rFonts w:ascii="Times New Roman" w:hAnsi="Times New Roman"/>
          <w:color w:val="000000"/>
          <w:sz w:val="24"/>
          <w:szCs w:val="24"/>
        </w:rPr>
        <w:t>, com renúncia de qualquer outro, por mais privilegiado que seja, para dirimir quaisquer litígios oriundo do presente contrato.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D3F40">
        <w:rPr>
          <w:rFonts w:ascii="Times New Roman" w:hAnsi="Times New Roman"/>
          <w:color w:val="000000"/>
          <w:sz w:val="24"/>
          <w:szCs w:val="24"/>
        </w:rPr>
        <w:t>E por estarem assim justos e contratados, firmam o presente contrato em 03 (três) vias de igual teor, na presença das testemunhas abaixo.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D3F40"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Erval Seco/RS</w:t>
      </w:r>
      <w:proofErr w:type="gramStart"/>
      <w:r w:rsidRPr="00DD3F40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DD3F40">
        <w:rPr>
          <w:rFonts w:ascii="Times New Roman" w:hAnsi="Times New Roman"/>
          <w:bCs/>
          <w:color w:val="00B050"/>
          <w:sz w:val="24"/>
          <w:szCs w:val="24"/>
        </w:rPr>
        <w:t>.</w:t>
      </w:r>
      <w:proofErr w:type="gramEnd"/>
      <w:r w:rsidRPr="00DD3F40">
        <w:rPr>
          <w:rFonts w:ascii="Times New Roman" w:hAnsi="Times New Roman"/>
          <w:bCs/>
          <w:color w:val="00B050"/>
          <w:sz w:val="24"/>
          <w:szCs w:val="24"/>
        </w:rPr>
        <w:t>.</w:t>
      </w:r>
      <w:r w:rsidRPr="00DD3F40">
        <w:rPr>
          <w:rFonts w:ascii="Times New Roman" w:hAnsi="Times New Roman"/>
          <w:color w:val="000000"/>
          <w:sz w:val="24"/>
          <w:szCs w:val="24"/>
        </w:rPr>
        <w:t xml:space="preserve">de .... </w:t>
      </w:r>
      <w:proofErr w:type="gramStart"/>
      <w:r w:rsidRPr="00DD3F40">
        <w:rPr>
          <w:rFonts w:ascii="Times New Roman" w:hAnsi="Times New Roman"/>
          <w:color w:val="000000"/>
          <w:sz w:val="24"/>
          <w:szCs w:val="24"/>
        </w:rPr>
        <w:t>de</w:t>
      </w:r>
      <w:proofErr w:type="gramEnd"/>
      <w:r w:rsidRPr="00DD3F40">
        <w:rPr>
          <w:rFonts w:ascii="Times New Roman" w:hAnsi="Times New Roman"/>
          <w:color w:val="000000"/>
          <w:sz w:val="24"/>
          <w:szCs w:val="24"/>
        </w:rPr>
        <w:t xml:space="preserve"> 2019.</w:t>
      </w: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D3F4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C926EC" w:rsidRPr="00DD3F40" w:rsidRDefault="00C926EC" w:rsidP="00C926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F40">
        <w:rPr>
          <w:rFonts w:ascii="Times New Roman" w:hAnsi="Times New Roman"/>
          <w:b/>
          <w:bCs/>
          <w:sz w:val="24"/>
          <w:szCs w:val="24"/>
        </w:rPr>
        <w:t>COOPERATIVA DE CREDITO, POUPANCA E INVESTIMENTO ALTO URUGUAI - SICREDI ALTO URUGUAI RS/SC/</w:t>
      </w:r>
      <w:proofErr w:type="gramStart"/>
      <w:r w:rsidRPr="00DD3F40">
        <w:rPr>
          <w:rFonts w:ascii="Times New Roman" w:hAnsi="Times New Roman"/>
          <w:b/>
          <w:bCs/>
          <w:sz w:val="24"/>
          <w:szCs w:val="24"/>
        </w:rPr>
        <w:t>MG</w:t>
      </w:r>
      <w:proofErr w:type="gramEnd"/>
    </w:p>
    <w:p w:rsidR="00C926EC" w:rsidRPr="00DD3F40" w:rsidRDefault="00C926EC" w:rsidP="00C926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DD3F40">
        <w:rPr>
          <w:rFonts w:ascii="Times New Roman" w:hAnsi="Times New Roman"/>
          <w:b/>
          <w:color w:val="000000"/>
          <w:sz w:val="24"/>
          <w:szCs w:val="24"/>
        </w:rPr>
        <w:t>________________________                                 _________________________</w:t>
      </w:r>
    </w:p>
    <w:p w:rsidR="00C926EC" w:rsidRPr="00DD3F40" w:rsidRDefault="00C926EC" w:rsidP="00C926E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D3F40">
        <w:rPr>
          <w:rFonts w:ascii="Times New Roman" w:hAnsi="Times New Roman"/>
          <w:color w:val="000000"/>
          <w:sz w:val="24"/>
          <w:szCs w:val="24"/>
        </w:rPr>
        <w:t xml:space="preserve">Luiz Henrique </w:t>
      </w:r>
      <w:proofErr w:type="spellStart"/>
      <w:r w:rsidRPr="00DD3F40">
        <w:rPr>
          <w:rFonts w:ascii="Times New Roman" w:hAnsi="Times New Roman"/>
          <w:color w:val="000000"/>
          <w:sz w:val="24"/>
          <w:szCs w:val="24"/>
        </w:rPr>
        <w:t>Centenaro</w:t>
      </w:r>
      <w:proofErr w:type="spellEnd"/>
      <w:r w:rsidRPr="00DD3F4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</w:t>
      </w:r>
      <w:proofErr w:type="spellStart"/>
      <w:r w:rsidRPr="00DD3F40">
        <w:rPr>
          <w:rFonts w:ascii="Times New Roman" w:hAnsi="Times New Roman"/>
          <w:color w:val="000000"/>
          <w:sz w:val="24"/>
          <w:szCs w:val="24"/>
        </w:rPr>
        <w:t>Adilio</w:t>
      </w:r>
      <w:proofErr w:type="spellEnd"/>
      <w:r w:rsidRPr="00DD3F40">
        <w:rPr>
          <w:rFonts w:ascii="Times New Roman" w:hAnsi="Times New Roman"/>
          <w:color w:val="000000"/>
          <w:sz w:val="24"/>
          <w:szCs w:val="24"/>
        </w:rPr>
        <w:t xml:space="preserve"> de Jesus Fortes da Silva</w:t>
      </w:r>
    </w:p>
    <w:p w:rsidR="00C926EC" w:rsidRPr="00DD3F40" w:rsidRDefault="00C926EC" w:rsidP="00C926E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D3F40">
        <w:rPr>
          <w:rFonts w:ascii="Times New Roman" w:hAnsi="Times New Roman"/>
          <w:color w:val="000000"/>
          <w:sz w:val="24"/>
          <w:szCs w:val="24"/>
        </w:rPr>
        <w:t>Gerente de Agência                                                  Coordenador Administrativo Financeiro</w:t>
      </w:r>
    </w:p>
    <w:p w:rsidR="00C926EC" w:rsidRPr="00DD3F40" w:rsidRDefault="00C926EC" w:rsidP="00C926E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926EC" w:rsidRDefault="00C926EC" w:rsidP="00C926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6790">
        <w:rPr>
          <w:rFonts w:ascii="Times New Roman" w:hAnsi="Times New Roman"/>
          <w:b/>
          <w:sz w:val="24"/>
          <w:szCs w:val="24"/>
        </w:rPr>
        <w:t>MUNICÍPIO DE ERVAL SECO</w:t>
      </w:r>
    </w:p>
    <w:p w:rsidR="00186790" w:rsidRDefault="00186790" w:rsidP="00C926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6790" w:rsidRPr="00186790" w:rsidRDefault="00186790" w:rsidP="00C926E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926EC" w:rsidRPr="00186790" w:rsidRDefault="00C926EC" w:rsidP="00C926E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6790">
        <w:rPr>
          <w:rFonts w:ascii="Times New Roman" w:hAnsi="Times New Roman"/>
          <w:color w:val="000000"/>
          <w:sz w:val="24"/>
          <w:szCs w:val="24"/>
        </w:rPr>
        <w:t>___________________________</w:t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  <w:t>___________________________</w:t>
      </w:r>
    </w:p>
    <w:p w:rsidR="00C926EC" w:rsidRPr="00186790" w:rsidRDefault="00C926EC" w:rsidP="00C926E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6790">
        <w:rPr>
          <w:rFonts w:ascii="Times New Roman" w:hAnsi="Times New Roman"/>
          <w:color w:val="000000"/>
          <w:sz w:val="24"/>
          <w:szCs w:val="24"/>
        </w:rPr>
        <w:t>Representante 1</w:t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  <w:t xml:space="preserve">Representante </w:t>
      </w:r>
      <w:proofErr w:type="gramStart"/>
      <w:r w:rsidRPr="00186790">
        <w:rPr>
          <w:rFonts w:ascii="Times New Roman" w:hAnsi="Times New Roman"/>
          <w:color w:val="000000"/>
          <w:sz w:val="24"/>
          <w:szCs w:val="24"/>
        </w:rPr>
        <w:t>2</w:t>
      </w:r>
      <w:proofErr w:type="gramEnd"/>
    </w:p>
    <w:p w:rsidR="00C926EC" w:rsidRPr="00186790" w:rsidRDefault="00C926EC" w:rsidP="00C926E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926EC" w:rsidRPr="00186790" w:rsidRDefault="00C926EC" w:rsidP="00C926E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926EC" w:rsidRPr="00186790" w:rsidRDefault="00C926EC" w:rsidP="00C926E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186790">
        <w:rPr>
          <w:rFonts w:ascii="Times New Roman" w:hAnsi="Times New Roman"/>
          <w:b/>
          <w:color w:val="000000"/>
          <w:sz w:val="24"/>
          <w:szCs w:val="24"/>
        </w:rPr>
        <w:t>Testemunhas:</w:t>
      </w:r>
    </w:p>
    <w:p w:rsidR="00C926EC" w:rsidRPr="00186790" w:rsidRDefault="00C926EC" w:rsidP="00C926E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926EC" w:rsidRPr="00186790" w:rsidRDefault="00C926EC" w:rsidP="00C926E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926EC" w:rsidRPr="00186790" w:rsidRDefault="00C926EC" w:rsidP="00C926E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6790">
        <w:rPr>
          <w:rFonts w:ascii="Times New Roman" w:hAnsi="Times New Roman"/>
          <w:color w:val="000000"/>
          <w:sz w:val="24"/>
          <w:szCs w:val="24"/>
        </w:rPr>
        <w:t>___________________________</w:t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  <w:t>___________________________</w:t>
      </w:r>
    </w:p>
    <w:p w:rsidR="00C926EC" w:rsidRPr="00DD3F40" w:rsidRDefault="00C926EC" w:rsidP="00C926E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86790">
        <w:rPr>
          <w:rFonts w:ascii="Times New Roman" w:hAnsi="Times New Roman"/>
          <w:color w:val="000000"/>
          <w:sz w:val="24"/>
          <w:szCs w:val="24"/>
        </w:rPr>
        <w:t>Testemunha 1</w:t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</w:r>
      <w:r w:rsidRPr="00186790">
        <w:rPr>
          <w:rFonts w:ascii="Times New Roman" w:hAnsi="Times New Roman"/>
          <w:color w:val="000000"/>
          <w:sz w:val="24"/>
          <w:szCs w:val="24"/>
        </w:rPr>
        <w:tab/>
        <w:t xml:space="preserve">Testemunha </w:t>
      </w:r>
      <w:proofErr w:type="gramStart"/>
      <w:r w:rsidRPr="00186790">
        <w:rPr>
          <w:rFonts w:ascii="Times New Roman" w:hAnsi="Times New Roman"/>
          <w:color w:val="000000"/>
          <w:sz w:val="24"/>
          <w:szCs w:val="24"/>
        </w:rPr>
        <w:t>2</w:t>
      </w:r>
      <w:proofErr w:type="gramEnd"/>
    </w:p>
    <w:p w:rsidR="00C926EC" w:rsidRPr="00DD3F40" w:rsidRDefault="00C926EC" w:rsidP="00C926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26EC" w:rsidRPr="00DD3F40" w:rsidRDefault="00C926EC" w:rsidP="00C926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26EC" w:rsidRDefault="00C926EC" w:rsidP="00C926EC">
      <w:pPr>
        <w:spacing w:after="0" w:line="240" w:lineRule="auto"/>
      </w:pPr>
    </w:p>
    <w:p w:rsidR="00C926EC" w:rsidRDefault="00C926EC" w:rsidP="00C926EC">
      <w:pPr>
        <w:spacing w:after="0" w:line="240" w:lineRule="auto"/>
      </w:pPr>
    </w:p>
    <w:p w:rsidR="00C926EC" w:rsidRPr="00C926EC" w:rsidRDefault="00C926EC" w:rsidP="00C926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sectPr w:rsidR="00C926EC" w:rsidRPr="00C926EC" w:rsidSect="00C926EC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EC"/>
    <w:rsid w:val="00186790"/>
    <w:rsid w:val="00240CE8"/>
    <w:rsid w:val="004B3261"/>
    <w:rsid w:val="00A02A49"/>
    <w:rsid w:val="00C9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E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926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926EC"/>
    <w:pPr>
      <w:ind w:left="720"/>
      <w:contextualSpacing/>
    </w:pPr>
  </w:style>
  <w:style w:type="paragraph" w:styleId="Corpodetexto">
    <w:name w:val="Body Text"/>
    <w:basedOn w:val="Normal"/>
    <w:link w:val="CorpodetextoChar"/>
    <w:semiHidden/>
    <w:rsid w:val="00C926EC"/>
    <w:pPr>
      <w:spacing w:after="0" w:line="240" w:lineRule="auto"/>
      <w:jc w:val="both"/>
    </w:pPr>
    <w:rPr>
      <w:rFonts w:ascii="Tahoma" w:eastAsia="Times New Roman" w:hAnsi="Tahoma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C926EC"/>
    <w:rPr>
      <w:rFonts w:ascii="Tahoma" w:eastAsia="Times New Roman" w:hAnsi="Tahoma" w:cs="Times New Roman"/>
      <w:szCs w:val="20"/>
      <w:lang w:eastAsia="pt-BR"/>
    </w:rPr>
  </w:style>
  <w:style w:type="paragraph" w:customStyle="1" w:styleId="WW-Corpodetexto3">
    <w:name w:val="WW-Corpo de texto 3"/>
    <w:basedOn w:val="Normal"/>
    <w:rsid w:val="00C926EC"/>
    <w:pPr>
      <w:suppressAutoHyphens/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E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926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926EC"/>
    <w:pPr>
      <w:ind w:left="720"/>
      <w:contextualSpacing/>
    </w:pPr>
  </w:style>
  <w:style w:type="paragraph" w:styleId="Corpodetexto">
    <w:name w:val="Body Text"/>
    <w:basedOn w:val="Normal"/>
    <w:link w:val="CorpodetextoChar"/>
    <w:semiHidden/>
    <w:rsid w:val="00C926EC"/>
    <w:pPr>
      <w:spacing w:after="0" w:line="240" w:lineRule="auto"/>
      <w:jc w:val="both"/>
    </w:pPr>
    <w:rPr>
      <w:rFonts w:ascii="Tahoma" w:eastAsia="Times New Roman" w:hAnsi="Tahoma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C926EC"/>
    <w:rPr>
      <w:rFonts w:ascii="Tahoma" w:eastAsia="Times New Roman" w:hAnsi="Tahoma" w:cs="Times New Roman"/>
      <w:szCs w:val="20"/>
      <w:lang w:eastAsia="pt-BR"/>
    </w:rPr>
  </w:style>
  <w:style w:type="paragraph" w:customStyle="1" w:styleId="WW-Corpodetexto3">
    <w:name w:val="WW-Corpo de texto 3"/>
    <w:basedOn w:val="Normal"/>
    <w:rsid w:val="00C926EC"/>
    <w:pPr>
      <w:suppressAutoHyphens/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1315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4</cp:revision>
  <cp:lastPrinted>2019-05-15T19:55:00Z</cp:lastPrinted>
  <dcterms:created xsi:type="dcterms:W3CDTF">2019-05-15T19:48:00Z</dcterms:created>
  <dcterms:modified xsi:type="dcterms:W3CDTF">2019-05-15T19:56:00Z</dcterms:modified>
</cp:coreProperties>
</file>