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471" w:rsidRPr="004725EC" w:rsidRDefault="008A6471" w:rsidP="008A6471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A6471" w:rsidRPr="008A6471" w:rsidRDefault="004F126F" w:rsidP="008A6471">
      <w:pPr>
        <w:spacing w:after="0" w:line="36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>
        <w:rPr>
          <w:rFonts w:ascii="Times New Roman" w:eastAsiaTheme="minorHAnsi" w:hAnsi="Times New Roman"/>
          <w:b/>
          <w:sz w:val="24"/>
          <w:szCs w:val="24"/>
        </w:rPr>
        <w:t>LEI MUNICIPAL Nº 2.929</w:t>
      </w:r>
      <w:bookmarkStart w:id="0" w:name="_GoBack"/>
      <w:bookmarkEnd w:id="0"/>
      <w:r w:rsidR="008A6471" w:rsidRPr="008A6471">
        <w:rPr>
          <w:rFonts w:ascii="Times New Roman" w:eastAsiaTheme="minorHAnsi" w:hAnsi="Times New Roman"/>
          <w:b/>
          <w:sz w:val="24"/>
          <w:szCs w:val="24"/>
        </w:rPr>
        <w:t>/2019</w:t>
      </w:r>
    </w:p>
    <w:p w:rsidR="008A6471" w:rsidRPr="004725EC" w:rsidRDefault="008A6471" w:rsidP="008A6471">
      <w:pPr>
        <w:spacing w:after="0" w:line="36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8A6471">
        <w:rPr>
          <w:rFonts w:ascii="Times New Roman" w:eastAsiaTheme="minorHAnsi" w:hAnsi="Times New Roman"/>
          <w:b/>
          <w:sz w:val="24"/>
          <w:szCs w:val="24"/>
        </w:rPr>
        <w:t>13 DE AGOSTO DE 2019</w:t>
      </w:r>
    </w:p>
    <w:p w:rsidR="008A6471" w:rsidRPr="004725EC" w:rsidRDefault="008A6471" w:rsidP="008A6471">
      <w:pPr>
        <w:spacing w:line="360" w:lineRule="auto"/>
        <w:ind w:left="3828"/>
        <w:jc w:val="both"/>
        <w:rPr>
          <w:rFonts w:ascii="Times New Roman" w:hAnsi="Times New Roman"/>
          <w:b/>
          <w:sz w:val="24"/>
          <w:szCs w:val="24"/>
        </w:rPr>
      </w:pPr>
    </w:p>
    <w:p w:rsidR="008A6471" w:rsidRDefault="008A6471" w:rsidP="00A83AEA">
      <w:pPr>
        <w:spacing w:line="360" w:lineRule="auto"/>
        <w:ind w:left="3828"/>
        <w:jc w:val="both"/>
        <w:rPr>
          <w:rFonts w:ascii="Times New Roman" w:hAnsi="Times New Roman"/>
          <w:b/>
          <w:sz w:val="24"/>
          <w:szCs w:val="24"/>
        </w:rPr>
      </w:pPr>
      <w:r w:rsidRPr="004725EC">
        <w:rPr>
          <w:rFonts w:ascii="Times New Roman" w:hAnsi="Times New Roman"/>
          <w:b/>
          <w:sz w:val="24"/>
          <w:szCs w:val="24"/>
        </w:rPr>
        <w:t>“ABRE CRÉDITO ESPECIAL PARA UTILIZAÇÃO DE RECURSOS ORIUNDOS DO FUNDO NACIONAL DE SAÚDE, DESTINADOS PROGRAMA DE PROTESES DENTARIAS</w:t>
      </w:r>
      <w:r w:rsidR="00A83AEA">
        <w:rPr>
          <w:rFonts w:ascii="Times New Roman" w:hAnsi="Times New Roman"/>
          <w:b/>
          <w:sz w:val="24"/>
          <w:szCs w:val="24"/>
        </w:rPr>
        <w:t>".</w:t>
      </w:r>
    </w:p>
    <w:p w:rsidR="00A83AEA" w:rsidRPr="004725EC" w:rsidRDefault="00A83AEA" w:rsidP="00A83AEA">
      <w:pPr>
        <w:spacing w:line="360" w:lineRule="auto"/>
        <w:ind w:left="3828"/>
        <w:jc w:val="both"/>
        <w:rPr>
          <w:rFonts w:ascii="Times New Roman" w:hAnsi="Times New Roman"/>
          <w:b/>
          <w:sz w:val="24"/>
          <w:szCs w:val="24"/>
        </w:rPr>
      </w:pPr>
    </w:p>
    <w:p w:rsidR="008A6471" w:rsidRPr="004725EC" w:rsidRDefault="008A6471" w:rsidP="00A83AEA">
      <w:pPr>
        <w:pStyle w:val="western"/>
        <w:spacing w:after="0" w:line="276" w:lineRule="auto"/>
        <w:ind w:firstLine="708"/>
        <w:jc w:val="both"/>
      </w:pPr>
      <w:r w:rsidRPr="004725EC">
        <w:rPr>
          <w:b/>
        </w:rPr>
        <w:t xml:space="preserve"> </w:t>
      </w:r>
      <w:r w:rsidRPr="004725EC">
        <w:rPr>
          <w:b/>
        </w:rPr>
        <w:t xml:space="preserve">LEONIR KOCHE, </w:t>
      </w:r>
      <w:r w:rsidRPr="004725EC">
        <w:t>Prefeito Municipal de Erval Seco, no uso de suas atribuições</w:t>
      </w:r>
      <w:r w:rsidRPr="004725EC">
        <w:t xml:space="preserve"> que lhe confere a Lei Orgânica, </w:t>
      </w:r>
      <w:r w:rsidRPr="004725EC">
        <w:t>faz saber que a Câmara Municipal de Vereadores aprovou e, eu promulgo e sanciono a seguinte:</w:t>
      </w:r>
      <w:proofErr w:type="gramStart"/>
      <w:r w:rsidRPr="004725EC">
        <w:tab/>
      </w:r>
      <w:proofErr w:type="gramEnd"/>
      <w:r w:rsidRPr="004725EC">
        <w:t xml:space="preserve"> </w:t>
      </w:r>
    </w:p>
    <w:p w:rsidR="008A6471" w:rsidRPr="004725EC" w:rsidRDefault="008A6471" w:rsidP="008A6471">
      <w:pPr>
        <w:pStyle w:val="western"/>
        <w:spacing w:before="0" w:beforeAutospacing="0" w:after="0" w:line="276" w:lineRule="auto"/>
        <w:jc w:val="center"/>
        <w:rPr>
          <w:b/>
        </w:rPr>
      </w:pPr>
    </w:p>
    <w:p w:rsidR="008A6471" w:rsidRPr="004725EC" w:rsidRDefault="008A6471" w:rsidP="008A6471">
      <w:pPr>
        <w:pStyle w:val="western"/>
        <w:spacing w:before="0" w:beforeAutospacing="0" w:after="0" w:line="276" w:lineRule="auto"/>
        <w:jc w:val="center"/>
        <w:rPr>
          <w:b/>
        </w:rPr>
      </w:pPr>
      <w:r w:rsidRPr="004725EC">
        <w:rPr>
          <w:b/>
        </w:rPr>
        <w:t>LEI.</w:t>
      </w:r>
    </w:p>
    <w:p w:rsidR="008A6471" w:rsidRPr="004725EC" w:rsidRDefault="008A6471" w:rsidP="008A6471">
      <w:pPr>
        <w:pStyle w:val="western"/>
        <w:spacing w:before="0" w:beforeAutospacing="0" w:after="0" w:line="276" w:lineRule="auto"/>
        <w:jc w:val="center"/>
        <w:rPr>
          <w:b/>
        </w:rPr>
      </w:pPr>
    </w:p>
    <w:p w:rsidR="008A6471" w:rsidRPr="004725EC" w:rsidRDefault="008A6471" w:rsidP="004725EC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725EC">
        <w:rPr>
          <w:rFonts w:ascii="Times New Roman" w:hAnsi="Times New Roman"/>
          <w:b/>
          <w:sz w:val="24"/>
          <w:szCs w:val="24"/>
        </w:rPr>
        <w:t>ART. 1º</w:t>
      </w:r>
      <w:r w:rsidRPr="004725EC">
        <w:rPr>
          <w:rFonts w:ascii="Times New Roman" w:hAnsi="Times New Roman"/>
          <w:sz w:val="24"/>
          <w:szCs w:val="24"/>
        </w:rPr>
        <w:t xml:space="preserve"> - Fica o Poder Executivo Municipal autorizado a Abrir Crédito Especial no valor de R$ 45.000,00 (quarenta e cinco mil reais) nas seguintes dotações orçamentárias:</w:t>
      </w:r>
    </w:p>
    <w:p w:rsidR="008A6471" w:rsidRPr="004725EC" w:rsidRDefault="008A6471" w:rsidP="008A6471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4725EC">
        <w:rPr>
          <w:rFonts w:ascii="Times New Roman" w:hAnsi="Times New Roman"/>
          <w:b/>
          <w:sz w:val="24"/>
          <w:szCs w:val="24"/>
        </w:rPr>
        <w:t>Órgão 07 – Secretaria Municipal da Saúde e Bem Estar Social</w:t>
      </w:r>
    </w:p>
    <w:p w:rsidR="008A6471" w:rsidRPr="004725EC" w:rsidRDefault="008A6471" w:rsidP="008A6471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4725EC">
        <w:rPr>
          <w:rFonts w:ascii="Times New Roman" w:hAnsi="Times New Roman"/>
          <w:b/>
          <w:sz w:val="24"/>
          <w:szCs w:val="24"/>
        </w:rPr>
        <w:t>Unidade 01 – Fundo Municipal da Saúde</w:t>
      </w:r>
    </w:p>
    <w:p w:rsidR="008A6471" w:rsidRPr="004725EC" w:rsidRDefault="008A6471" w:rsidP="008A647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725EC">
        <w:rPr>
          <w:rFonts w:ascii="Times New Roman" w:hAnsi="Times New Roman"/>
          <w:sz w:val="24"/>
          <w:szCs w:val="24"/>
        </w:rPr>
        <w:t>Proj</w:t>
      </w:r>
      <w:proofErr w:type="spellEnd"/>
      <w:r w:rsidRPr="004725EC">
        <w:rPr>
          <w:rFonts w:ascii="Times New Roman" w:hAnsi="Times New Roman"/>
          <w:sz w:val="24"/>
          <w:szCs w:val="24"/>
        </w:rPr>
        <w:t xml:space="preserve">. Ativ. – Laboratórios Regionais de Próteses </w:t>
      </w:r>
      <w:proofErr w:type="gramStart"/>
      <w:r w:rsidRPr="004725EC">
        <w:rPr>
          <w:rFonts w:ascii="Times New Roman" w:hAnsi="Times New Roman"/>
          <w:sz w:val="24"/>
          <w:szCs w:val="24"/>
        </w:rPr>
        <w:t>Dentarias</w:t>
      </w:r>
      <w:proofErr w:type="gramEnd"/>
    </w:p>
    <w:p w:rsidR="008A6471" w:rsidRPr="004725EC" w:rsidRDefault="008A6471" w:rsidP="008A647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725EC">
        <w:rPr>
          <w:rFonts w:ascii="Times New Roman" w:hAnsi="Times New Roman"/>
          <w:sz w:val="24"/>
          <w:szCs w:val="24"/>
        </w:rPr>
        <w:t>3.3.90.30.00.00.00.00.4500 Material de Consumo</w:t>
      </w:r>
      <w:proofErr w:type="gramStart"/>
      <w:r w:rsidRPr="004725EC">
        <w:rPr>
          <w:rFonts w:ascii="Times New Roman" w:hAnsi="Times New Roman"/>
          <w:sz w:val="24"/>
          <w:szCs w:val="24"/>
        </w:rPr>
        <w:t>.................................................................</w:t>
      </w:r>
      <w:proofErr w:type="gramEnd"/>
      <w:r w:rsidRPr="004725EC">
        <w:rPr>
          <w:rFonts w:ascii="Times New Roman" w:hAnsi="Times New Roman"/>
          <w:sz w:val="24"/>
          <w:szCs w:val="24"/>
        </w:rPr>
        <w:t>R$ 22.500,00</w:t>
      </w:r>
    </w:p>
    <w:p w:rsidR="008A6471" w:rsidRPr="004725EC" w:rsidRDefault="008A6471" w:rsidP="008A647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725EC">
        <w:rPr>
          <w:rFonts w:ascii="Times New Roman" w:hAnsi="Times New Roman"/>
          <w:sz w:val="24"/>
          <w:szCs w:val="24"/>
        </w:rPr>
        <w:t xml:space="preserve">3.3.90.39.00.00.00.00.4500 </w:t>
      </w:r>
      <w:proofErr w:type="gramStart"/>
      <w:r w:rsidRPr="004725EC">
        <w:rPr>
          <w:rFonts w:ascii="Times New Roman" w:hAnsi="Times New Roman"/>
          <w:sz w:val="24"/>
          <w:szCs w:val="24"/>
        </w:rPr>
        <w:t>Outros Serviços de Terceiros Pessoa Jurídica</w:t>
      </w:r>
      <w:proofErr w:type="gramEnd"/>
      <w:r w:rsidRPr="004725EC">
        <w:rPr>
          <w:rFonts w:ascii="Times New Roman" w:hAnsi="Times New Roman"/>
          <w:sz w:val="24"/>
          <w:szCs w:val="24"/>
        </w:rPr>
        <w:t>............................R$ 22.500,00</w:t>
      </w:r>
    </w:p>
    <w:p w:rsidR="008A6471" w:rsidRPr="004725EC" w:rsidRDefault="008A6471" w:rsidP="004725EC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725EC">
        <w:rPr>
          <w:rFonts w:ascii="Times New Roman" w:hAnsi="Times New Roman"/>
          <w:b/>
          <w:sz w:val="24"/>
          <w:szCs w:val="24"/>
        </w:rPr>
        <w:lastRenderedPageBreak/>
        <w:t>ART. 2º</w:t>
      </w:r>
      <w:r w:rsidRPr="004725EC">
        <w:rPr>
          <w:rFonts w:ascii="Times New Roman" w:hAnsi="Times New Roman"/>
          <w:sz w:val="24"/>
          <w:szCs w:val="24"/>
        </w:rPr>
        <w:t xml:space="preserve"> - Servirá de recurso para cobertura do crédito especial aberto pelo artigo 1º:</w:t>
      </w:r>
    </w:p>
    <w:p w:rsidR="008A6471" w:rsidRPr="004725EC" w:rsidRDefault="008A6471" w:rsidP="00A83AEA">
      <w:pPr>
        <w:spacing w:line="36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4725EC">
        <w:rPr>
          <w:rFonts w:ascii="Times New Roman" w:hAnsi="Times New Roman"/>
          <w:sz w:val="24"/>
          <w:szCs w:val="24"/>
        </w:rPr>
        <w:t xml:space="preserve">Excesso de arrecadação do Recurso 4500 – Laboratórios Regionais de </w:t>
      </w:r>
      <w:r w:rsidR="00A83AEA" w:rsidRPr="004725EC">
        <w:rPr>
          <w:rFonts w:ascii="Times New Roman" w:hAnsi="Times New Roman"/>
          <w:sz w:val="24"/>
          <w:szCs w:val="24"/>
        </w:rPr>
        <w:t>Próteses</w:t>
      </w:r>
      <w:r w:rsidRPr="004725EC">
        <w:rPr>
          <w:rFonts w:ascii="Times New Roman" w:hAnsi="Times New Roman"/>
          <w:sz w:val="24"/>
          <w:szCs w:val="24"/>
        </w:rPr>
        <w:t xml:space="preserve"> Dentárias</w:t>
      </w:r>
      <w:proofErr w:type="gramStart"/>
      <w:r w:rsidRPr="004725EC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Pr="004725EC">
        <w:rPr>
          <w:rFonts w:ascii="Times New Roman" w:hAnsi="Times New Roman"/>
          <w:sz w:val="24"/>
          <w:szCs w:val="24"/>
        </w:rPr>
        <w:t>– R$ 45.000,00</w:t>
      </w:r>
      <w:r w:rsidR="00A83AEA">
        <w:rPr>
          <w:rFonts w:ascii="Times New Roman" w:hAnsi="Times New Roman"/>
          <w:sz w:val="24"/>
          <w:szCs w:val="24"/>
        </w:rPr>
        <w:t>.</w:t>
      </w:r>
    </w:p>
    <w:p w:rsidR="008A6471" w:rsidRPr="004725EC" w:rsidRDefault="008A6471" w:rsidP="008A6471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A6471" w:rsidRPr="004725EC" w:rsidRDefault="008A6471" w:rsidP="00A83AEA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725EC">
        <w:rPr>
          <w:rFonts w:ascii="Times New Roman" w:hAnsi="Times New Roman"/>
          <w:b/>
          <w:sz w:val="24"/>
          <w:szCs w:val="24"/>
        </w:rPr>
        <w:t>ART. 3º</w:t>
      </w:r>
      <w:r w:rsidRPr="004725EC">
        <w:rPr>
          <w:rFonts w:ascii="Times New Roman" w:hAnsi="Times New Roman"/>
          <w:sz w:val="24"/>
          <w:szCs w:val="24"/>
        </w:rPr>
        <w:t xml:space="preserve"> - Esta Lei entrará em vigor na data de sua publicação, revogadas as disposições em contrário.</w:t>
      </w:r>
    </w:p>
    <w:p w:rsidR="008A6471" w:rsidRPr="004725EC" w:rsidRDefault="008A6471" w:rsidP="008A647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8A6471" w:rsidRPr="004725EC" w:rsidRDefault="008A6471" w:rsidP="00A83AEA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4725EC">
        <w:rPr>
          <w:rFonts w:ascii="Times New Roman" w:hAnsi="Times New Roman"/>
          <w:sz w:val="24"/>
          <w:szCs w:val="24"/>
        </w:rPr>
        <w:t>Gabinete do Prefeito Municipal de Erval Seco</w:t>
      </w:r>
      <w:proofErr w:type="gramEnd"/>
      <w:r w:rsidRPr="004725EC">
        <w:rPr>
          <w:rFonts w:ascii="Times New Roman" w:hAnsi="Times New Roman"/>
          <w:sz w:val="24"/>
          <w:szCs w:val="24"/>
        </w:rPr>
        <w:t xml:space="preserve">, </w:t>
      </w:r>
      <w:r w:rsidR="00A83AEA">
        <w:rPr>
          <w:rFonts w:ascii="Times New Roman" w:hAnsi="Times New Roman"/>
          <w:sz w:val="24"/>
          <w:szCs w:val="24"/>
        </w:rPr>
        <w:t>13</w:t>
      </w:r>
      <w:r w:rsidRPr="004725EC">
        <w:rPr>
          <w:rFonts w:ascii="Times New Roman" w:hAnsi="Times New Roman"/>
          <w:sz w:val="24"/>
          <w:szCs w:val="24"/>
        </w:rPr>
        <w:t xml:space="preserve"> de agosto de 2019</w:t>
      </w:r>
    </w:p>
    <w:p w:rsidR="008A6471" w:rsidRPr="00A83AEA" w:rsidRDefault="008A6471" w:rsidP="00A83AEA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A6471" w:rsidRPr="004725EC" w:rsidRDefault="008A6471" w:rsidP="00A83AEA">
      <w:pPr>
        <w:pStyle w:val="PargrafodaLista"/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8A6471" w:rsidRPr="00A83AEA" w:rsidRDefault="00A83AEA" w:rsidP="00A83AEA">
      <w:pPr>
        <w:pStyle w:val="PargrafodaLista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A83AEA">
        <w:rPr>
          <w:rFonts w:ascii="Times New Roman" w:hAnsi="Times New Roman"/>
          <w:b/>
          <w:sz w:val="24"/>
          <w:szCs w:val="24"/>
        </w:rPr>
        <w:t>LEONIR KOCHE</w:t>
      </w:r>
    </w:p>
    <w:p w:rsidR="008A6471" w:rsidRDefault="008A6471" w:rsidP="00A83AEA">
      <w:pPr>
        <w:pStyle w:val="PargrafodaLista"/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4725EC">
        <w:rPr>
          <w:rFonts w:ascii="Times New Roman" w:hAnsi="Times New Roman"/>
          <w:sz w:val="24"/>
          <w:szCs w:val="24"/>
        </w:rPr>
        <w:t>Prefeito Municipal</w:t>
      </w:r>
    </w:p>
    <w:p w:rsidR="00A83AEA" w:rsidRPr="004725EC" w:rsidRDefault="00A83AEA" w:rsidP="00A83AEA">
      <w:pPr>
        <w:pStyle w:val="PargrafodaLista"/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A83AEA" w:rsidRPr="00A83AEA" w:rsidRDefault="00A83AEA" w:rsidP="00A83AEA">
      <w:pPr>
        <w:spacing w:after="0" w:line="360" w:lineRule="auto"/>
        <w:contextualSpacing/>
        <w:rPr>
          <w:rFonts w:ascii="Times New Roman" w:hAnsi="Times New Roman"/>
          <w:sz w:val="24"/>
          <w:szCs w:val="24"/>
        </w:rPr>
      </w:pPr>
      <w:r w:rsidRPr="00A83AEA">
        <w:rPr>
          <w:rFonts w:ascii="Times New Roman" w:hAnsi="Times New Roman"/>
          <w:sz w:val="24"/>
          <w:szCs w:val="24"/>
        </w:rPr>
        <w:t>Registre-se e Publique-se</w:t>
      </w:r>
    </w:p>
    <w:p w:rsidR="00A83AEA" w:rsidRDefault="00A83AEA" w:rsidP="00A83AEA">
      <w:pPr>
        <w:spacing w:after="0" w:line="36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A83AEA" w:rsidRPr="00A83AEA" w:rsidRDefault="00A83AEA" w:rsidP="00A83AEA">
      <w:pPr>
        <w:spacing w:after="0" w:line="36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A83AEA" w:rsidRPr="00A83AEA" w:rsidRDefault="00A83AEA" w:rsidP="00A83AEA">
      <w:pPr>
        <w:spacing w:after="0" w:line="360" w:lineRule="auto"/>
        <w:contextualSpacing/>
        <w:rPr>
          <w:rFonts w:ascii="Times New Roman" w:hAnsi="Times New Roman"/>
          <w:b/>
          <w:sz w:val="24"/>
          <w:szCs w:val="24"/>
        </w:rPr>
      </w:pPr>
      <w:r w:rsidRPr="00A83AEA">
        <w:rPr>
          <w:rFonts w:ascii="Times New Roman" w:hAnsi="Times New Roman"/>
          <w:b/>
          <w:sz w:val="24"/>
          <w:szCs w:val="24"/>
        </w:rPr>
        <w:t>EDERSON WINK</w:t>
      </w:r>
    </w:p>
    <w:p w:rsidR="00A83AEA" w:rsidRPr="00A83AEA" w:rsidRDefault="00A83AEA" w:rsidP="00A83AEA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A83AEA">
        <w:rPr>
          <w:rFonts w:ascii="Times New Roman" w:eastAsia="Times New Roman" w:hAnsi="Times New Roman"/>
          <w:sz w:val="24"/>
          <w:szCs w:val="24"/>
          <w:lang w:eastAsia="pt-BR"/>
        </w:rPr>
        <w:t xml:space="preserve">Secretário da Administração e Coord. </w:t>
      </w:r>
      <w:proofErr w:type="gramStart"/>
      <w:r w:rsidRPr="00A83AEA">
        <w:rPr>
          <w:rFonts w:ascii="Times New Roman" w:eastAsia="Times New Roman" w:hAnsi="Times New Roman"/>
          <w:sz w:val="24"/>
          <w:szCs w:val="24"/>
          <w:lang w:eastAsia="pt-BR"/>
        </w:rPr>
        <w:t>Geral</w:t>
      </w:r>
      <w:proofErr w:type="gramEnd"/>
    </w:p>
    <w:p w:rsidR="00A76D2B" w:rsidRPr="004725EC" w:rsidRDefault="00A76D2B" w:rsidP="008A6471">
      <w:pPr>
        <w:spacing w:line="360" w:lineRule="auto"/>
        <w:jc w:val="both"/>
        <w:rPr>
          <w:sz w:val="24"/>
          <w:szCs w:val="24"/>
        </w:rPr>
      </w:pPr>
    </w:p>
    <w:sectPr w:rsidR="00A76D2B" w:rsidRPr="004725EC" w:rsidSect="004F126F">
      <w:pgSz w:w="11906" w:h="16838"/>
      <w:pgMar w:top="2127" w:right="1701" w:bottom="184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471"/>
    <w:rsid w:val="004725EC"/>
    <w:rsid w:val="004F126F"/>
    <w:rsid w:val="00843C4D"/>
    <w:rsid w:val="008A6471"/>
    <w:rsid w:val="00A76D2B"/>
    <w:rsid w:val="00A83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471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A6471"/>
    <w:pPr>
      <w:ind w:left="720"/>
      <w:contextualSpacing/>
    </w:pPr>
  </w:style>
  <w:style w:type="paragraph" w:customStyle="1" w:styleId="western">
    <w:name w:val="western"/>
    <w:basedOn w:val="Normal"/>
    <w:rsid w:val="008A6471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471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A6471"/>
    <w:pPr>
      <w:ind w:left="720"/>
      <w:contextualSpacing/>
    </w:pPr>
  </w:style>
  <w:style w:type="paragraph" w:customStyle="1" w:styleId="western">
    <w:name w:val="western"/>
    <w:basedOn w:val="Normal"/>
    <w:rsid w:val="008A6471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224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1</cp:revision>
  <cp:lastPrinted>2019-08-13T17:15:00Z</cp:lastPrinted>
  <dcterms:created xsi:type="dcterms:W3CDTF">2019-08-13T16:22:00Z</dcterms:created>
  <dcterms:modified xsi:type="dcterms:W3CDTF">2019-08-13T17:39:00Z</dcterms:modified>
</cp:coreProperties>
</file>