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CAA" w:rsidRPr="004C3CAA" w:rsidRDefault="004C3CAA" w:rsidP="004C3CAA">
      <w:pPr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4C3CAA" w:rsidRPr="004C3CAA" w:rsidRDefault="004C3CAA" w:rsidP="004C3CAA">
      <w:pPr>
        <w:jc w:val="right"/>
        <w:rPr>
          <w:rFonts w:ascii="Times New Roman" w:hAnsi="Times New Roman"/>
          <w:b/>
          <w:sz w:val="24"/>
          <w:szCs w:val="24"/>
        </w:rPr>
      </w:pPr>
    </w:p>
    <w:p w:rsidR="004C3CAA" w:rsidRPr="004C3CAA" w:rsidRDefault="004C3CAA" w:rsidP="004C3CAA">
      <w:pPr>
        <w:spacing w:after="0" w:line="36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>
        <w:rPr>
          <w:rFonts w:ascii="Times New Roman" w:eastAsiaTheme="minorHAnsi" w:hAnsi="Times New Roman"/>
          <w:b/>
          <w:sz w:val="24"/>
          <w:szCs w:val="24"/>
        </w:rPr>
        <w:t>LEI MUNICIPAL Nº 2.936</w:t>
      </w:r>
      <w:r w:rsidRPr="004C3CAA">
        <w:rPr>
          <w:rFonts w:ascii="Times New Roman" w:eastAsiaTheme="minorHAnsi" w:hAnsi="Times New Roman"/>
          <w:b/>
          <w:sz w:val="24"/>
          <w:szCs w:val="24"/>
        </w:rPr>
        <w:t>/2019</w:t>
      </w:r>
    </w:p>
    <w:p w:rsidR="004C3CAA" w:rsidRPr="004C3CAA" w:rsidRDefault="004C3CAA" w:rsidP="004C3CAA">
      <w:pPr>
        <w:spacing w:after="0" w:line="36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4C3CAA">
        <w:rPr>
          <w:rFonts w:ascii="Times New Roman" w:eastAsiaTheme="minorHAnsi" w:hAnsi="Times New Roman"/>
          <w:b/>
          <w:sz w:val="24"/>
          <w:szCs w:val="24"/>
        </w:rPr>
        <w:t>10 DE SETEMBRO DE 2019</w:t>
      </w:r>
    </w:p>
    <w:p w:rsidR="004C3CAA" w:rsidRPr="004C3CAA" w:rsidRDefault="004C3CAA" w:rsidP="004C3CAA">
      <w:pPr>
        <w:rPr>
          <w:rFonts w:ascii="Times New Roman" w:hAnsi="Times New Roman"/>
          <w:b/>
          <w:sz w:val="24"/>
          <w:szCs w:val="24"/>
        </w:rPr>
      </w:pPr>
    </w:p>
    <w:p w:rsidR="004C3CAA" w:rsidRPr="004C3CAA" w:rsidRDefault="004C3CAA" w:rsidP="004C3CAA">
      <w:pPr>
        <w:ind w:left="3969"/>
        <w:jc w:val="both"/>
        <w:rPr>
          <w:rFonts w:ascii="Times New Roman" w:hAnsi="Times New Roman"/>
          <w:b/>
          <w:sz w:val="24"/>
          <w:szCs w:val="24"/>
        </w:rPr>
      </w:pPr>
      <w:r w:rsidRPr="004C3CAA">
        <w:rPr>
          <w:rFonts w:ascii="Times New Roman" w:hAnsi="Times New Roman"/>
          <w:b/>
          <w:sz w:val="24"/>
          <w:szCs w:val="24"/>
        </w:rPr>
        <w:t>“ABRE CRÉDITO SUPLEMENTAR E AUTORIZA REPASSAR RECURSOS AO CLUBE SCRESA PARA PAGAMENTO DE PREMIAÇÃO DO CAMPEONATO MUNICIPAL DE BOCHA”</w:t>
      </w:r>
    </w:p>
    <w:p w:rsidR="004C3CAA" w:rsidRPr="004C3CAA" w:rsidRDefault="004C3CAA" w:rsidP="004C3CAA">
      <w:pPr>
        <w:rPr>
          <w:rFonts w:ascii="Times New Roman" w:hAnsi="Times New Roman"/>
          <w:b/>
          <w:sz w:val="24"/>
          <w:szCs w:val="24"/>
        </w:rPr>
      </w:pPr>
    </w:p>
    <w:p w:rsidR="004C3CAA" w:rsidRDefault="004C3CAA" w:rsidP="004C3CAA">
      <w:pPr>
        <w:pStyle w:val="western"/>
        <w:spacing w:after="0" w:line="360" w:lineRule="auto"/>
        <w:ind w:firstLine="708"/>
        <w:jc w:val="both"/>
      </w:pPr>
      <w:r w:rsidRPr="004C3CAA">
        <w:rPr>
          <w:b/>
        </w:rPr>
        <w:t xml:space="preserve">                                               LEONIR KOCHE, </w:t>
      </w:r>
      <w:r w:rsidRPr="004C3CAA">
        <w:t>Prefeito Municipal de Erval Seco, no uso de suas atribuições</w:t>
      </w:r>
      <w:r>
        <w:t xml:space="preserve"> que lhe confere a Lei Orgânica,</w:t>
      </w:r>
      <w:r>
        <w:t xml:space="preserve"> </w:t>
      </w:r>
      <w:r w:rsidRPr="003E05B1">
        <w:t>faz saber que a Câmara Municipal de Vereadores aprovou e, eu promulgo e sanciono a seguinte:</w:t>
      </w:r>
      <w:proofErr w:type="gramStart"/>
      <w:r w:rsidRPr="003E05B1">
        <w:tab/>
      </w:r>
      <w:proofErr w:type="gramEnd"/>
      <w:r w:rsidRPr="003E05B1">
        <w:t xml:space="preserve"> </w:t>
      </w:r>
    </w:p>
    <w:p w:rsidR="004C3CAA" w:rsidRPr="00B81736" w:rsidRDefault="004C3CAA" w:rsidP="004C3CAA">
      <w:pPr>
        <w:pStyle w:val="western"/>
        <w:spacing w:after="0" w:line="360" w:lineRule="auto"/>
        <w:ind w:firstLine="708"/>
        <w:jc w:val="both"/>
      </w:pPr>
    </w:p>
    <w:p w:rsidR="004C3CAA" w:rsidRPr="00B81736" w:rsidRDefault="004C3CAA" w:rsidP="004C3CAA">
      <w:pPr>
        <w:pStyle w:val="western"/>
        <w:spacing w:before="0" w:beforeAutospacing="0" w:after="0" w:line="360" w:lineRule="auto"/>
        <w:jc w:val="center"/>
        <w:rPr>
          <w:b/>
        </w:rPr>
      </w:pPr>
      <w:r w:rsidRPr="003E05B1">
        <w:rPr>
          <w:b/>
        </w:rPr>
        <w:t>LEI.</w:t>
      </w:r>
    </w:p>
    <w:p w:rsidR="004C3CAA" w:rsidRPr="004C3CAA" w:rsidRDefault="004C3CAA" w:rsidP="004C3CAA">
      <w:pPr>
        <w:jc w:val="both"/>
        <w:rPr>
          <w:rFonts w:ascii="Times New Roman" w:hAnsi="Times New Roman"/>
          <w:sz w:val="24"/>
          <w:szCs w:val="24"/>
        </w:rPr>
      </w:pPr>
    </w:p>
    <w:p w:rsidR="004C3CAA" w:rsidRPr="004C3CAA" w:rsidRDefault="004C3CAA" w:rsidP="004C3CAA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4C3CAA">
        <w:rPr>
          <w:rFonts w:ascii="Times New Roman" w:hAnsi="Times New Roman"/>
          <w:b/>
          <w:sz w:val="24"/>
          <w:szCs w:val="24"/>
        </w:rPr>
        <w:t>ART. 1º</w:t>
      </w:r>
      <w:r w:rsidRPr="004C3CAA">
        <w:rPr>
          <w:rFonts w:ascii="Times New Roman" w:hAnsi="Times New Roman"/>
          <w:sz w:val="24"/>
          <w:szCs w:val="24"/>
        </w:rPr>
        <w:t xml:space="preserve"> - Fica o Poder Executivo Municipal autorizado a Abrir Crédito Suplementar no valor de R$ 2.000,00 (dois mil reais) nas seguintes dotações orçamentárias:</w:t>
      </w:r>
    </w:p>
    <w:p w:rsidR="004C3CAA" w:rsidRPr="004C3CAA" w:rsidRDefault="004C3CAA" w:rsidP="004C3CAA">
      <w:pPr>
        <w:rPr>
          <w:rFonts w:ascii="Times New Roman" w:hAnsi="Times New Roman"/>
          <w:b/>
          <w:sz w:val="24"/>
          <w:szCs w:val="24"/>
        </w:rPr>
      </w:pPr>
    </w:p>
    <w:p w:rsidR="004C3CAA" w:rsidRPr="004C3CAA" w:rsidRDefault="004C3CAA" w:rsidP="004C3CAA">
      <w:pPr>
        <w:rPr>
          <w:rFonts w:ascii="Times New Roman" w:hAnsi="Times New Roman"/>
          <w:b/>
          <w:sz w:val="24"/>
          <w:szCs w:val="24"/>
        </w:rPr>
      </w:pPr>
      <w:r w:rsidRPr="004C3CAA">
        <w:rPr>
          <w:rFonts w:ascii="Times New Roman" w:hAnsi="Times New Roman"/>
          <w:b/>
          <w:sz w:val="24"/>
          <w:szCs w:val="24"/>
        </w:rPr>
        <w:t>Órgão 06 – Secretaria Municipal da Educação Cult. Desp. e Turismo</w:t>
      </w:r>
    </w:p>
    <w:p w:rsidR="004C3CAA" w:rsidRPr="004C3CAA" w:rsidRDefault="004C3CAA" w:rsidP="004C3CAA">
      <w:pPr>
        <w:rPr>
          <w:rFonts w:ascii="Times New Roman" w:hAnsi="Times New Roman"/>
          <w:b/>
          <w:sz w:val="24"/>
          <w:szCs w:val="24"/>
        </w:rPr>
      </w:pPr>
      <w:r w:rsidRPr="004C3CAA">
        <w:rPr>
          <w:rFonts w:ascii="Times New Roman" w:hAnsi="Times New Roman"/>
          <w:b/>
          <w:sz w:val="24"/>
          <w:szCs w:val="24"/>
        </w:rPr>
        <w:t>Unidade 05- Conselho Municipal de Desportos</w:t>
      </w:r>
    </w:p>
    <w:p w:rsidR="004C3CAA" w:rsidRPr="004C3CAA" w:rsidRDefault="004C3CAA" w:rsidP="004C3CAA">
      <w:pPr>
        <w:rPr>
          <w:rFonts w:ascii="Times New Roman" w:hAnsi="Times New Roman"/>
          <w:sz w:val="24"/>
          <w:szCs w:val="24"/>
        </w:rPr>
      </w:pPr>
      <w:proofErr w:type="spellStart"/>
      <w:r w:rsidRPr="004C3CAA">
        <w:rPr>
          <w:rFonts w:ascii="Times New Roman" w:hAnsi="Times New Roman"/>
          <w:sz w:val="24"/>
          <w:szCs w:val="24"/>
        </w:rPr>
        <w:t>Proj</w:t>
      </w:r>
      <w:proofErr w:type="spellEnd"/>
      <w:r w:rsidRPr="004C3CAA">
        <w:rPr>
          <w:rFonts w:ascii="Times New Roman" w:hAnsi="Times New Roman"/>
          <w:sz w:val="24"/>
          <w:szCs w:val="24"/>
        </w:rPr>
        <w:t xml:space="preserve">. Ativ./ -2.106 Apoio a Realização de Torneios </w:t>
      </w:r>
      <w:proofErr w:type="gramStart"/>
      <w:r w:rsidRPr="004C3CAA">
        <w:rPr>
          <w:rFonts w:ascii="Times New Roman" w:hAnsi="Times New Roman"/>
          <w:sz w:val="24"/>
          <w:szCs w:val="24"/>
        </w:rPr>
        <w:t>Desportivos</w:t>
      </w:r>
      <w:proofErr w:type="gramEnd"/>
    </w:p>
    <w:p w:rsidR="004C3CAA" w:rsidRPr="004C3CAA" w:rsidRDefault="004C3CAA" w:rsidP="004C3CAA">
      <w:pPr>
        <w:rPr>
          <w:rFonts w:ascii="Times New Roman" w:hAnsi="Times New Roman"/>
          <w:sz w:val="24"/>
          <w:szCs w:val="24"/>
        </w:rPr>
      </w:pPr>
      <w:r w:rsidRPr="004C3CAA">
        <w:rPr>
          <w:rFonts w:ascii="Times New Roman" w:hAnsi="Times New Roman"/>
          <w:sz w:val="24"/>
          <w:szCs w:val="24"/>
        </w:rPr>
        <w:t>190 - 3.3.50.41.00.00.00.00.0001</w:t>
      </w:r>
      <w:proofErr w:type="gramStart"/>
      <w:r w:rsidRPr="004C3CAA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Pr="004C3CAA">
        <w:rPr>
          <w:rFonts w:ascii="Times New Roman" w:hAnsi="Times New Roman"/>
          <w:sz w:val="24"/>
          <w:szCs w:val="24"/>
        </w:rPr>
        <w:t>Contribuições..................................R$ 2.000,00</w:t>
      </w:r>
    </w:p>
    <w:p w:rsidR="004C3CAA" w:rsidRPr="004C3CAA" w:rsidRDefault="004C3CAA" w:rsidP="004C3CAA">
      <w:pPr>
        <w:rPr>
          <w:rFonts w:ascii="Times New Roman" w:hAnsi="Times New Roman"/>
          <w:sz w:val="24"/>
          <w:szCs w:val="24"/>
        </w:rPr>
      </w:pPr>
    </w:p>
    <w:p w:rsidR="004C3CAA" w:rsidRPr="004C3CAA" w:rsidRDefault="004C3CAA" w:rsidP="004C3CAA">
      <w:pPr>
        <w:ind w:firstLine="708"/>
        <w:rPr>
          <w:rFonts w:ascii="Times New Roman" w:hAnsi="Times New Roman"/>
          <w:sz w:val="24"/>
          <w:szCs w:val="24"/>
        </w:rPr>
      </w:pPr>
      <w:r w:rsidRPr="004C3CAA">
        <w:rPr>
          <w:rFonts w:ascii="Times New Roman" w:hAnsi="Times New Roman"/>
          <w:b/>
          <w:sz w:val="24"/>
          <w:szCs w:val="24"/>
        </w:rPr>
        <w:t>ART. 2º</w:t>
      </w:r>
      <w:r w:rsidRPr="004C3CAA">
        <w:rPr>
          <w:rFonts w:ascii="Times New Roman" w:hAnsi="Times New Roman"/>
          <w:sz w:val="24"/>
          <w:szCs w:val="24"/>
        </w:rPr>
        <w:t xml:space="preserve"> - Servirá de recurso para cobertura do crédito especial aberto pelo artigo 1º a redução da seguinte dotação orçamentária: </w:t>
      </w:r>
    </w:p>
    <w:p w:rsidR="004C3CAA" w:rsidRPr="004C3CAA" w:rsidRDefault="004C3CAA" w:rsidP="004C3CAA">
      <w:pPr>
        <w:rPr>
          <w:rFonts w:ascii="Times New Roman" w:hAnsi="Times New Roman"/>
          <w:b/>
          <w:sz w:val="24"/>
          <w:szCs w:val="24"/>
        </w:rPr>
      </w:pPr>
      <w:r w:rsidRPr="004C3CAA">
        <w:rPr>
          <w:rFonts w:ascii="Times New Roman" w:hAnsi="Times New Roman"/>
          <w:b/>
          <w:sz w:val="24"/>
          <w:szCs w:val="24"/>
        </w:rPr>
        <w:lastRenderedPageBreak/>
        <w:t>Órgão 01– Câmara Municipal de Vereadores</w:t>
      </w:r>
    </w:p>
    <w:p w:rsidR="004C3CAA" w:rsidRPr="004C3CAA" w:rsidRDefault="004C3CAA" w:rsidP="004C3CAA">
      <w:pPr>
        <w:rPr>
          <w:rFonts w:ascii="Times New Roman" w:hAnsi="Times New Roman"/>
          <w:b/>
          <w:sz w:val="24"/>
          <w:szCs w:val="24"/>
        </w:rPr>
      </w:pPr>
      <w:r w:rsidRPr="004C3CAA">
        <w:rPr>
          <w:rFonts w:ascii="Times New Roman" w:hAnsi="Times New Roman"/>
          <w:b/>
          <w:sz w:val="24"/>
          <w:szCs w:val="24"/>
        </w:rPr>
        <w:t>Unidade 01- Câmara Municipal de Vereadores</w:t>
      </w:r>
    </w:p>
    <w:p w:rsidR="004C3CAA" w:rsidRPr="004C3CAA" w:rsidRDefault="004C3CAA" w:rsidP="004C3CAA">
      <w:pPr>
        <w:rPr>
          <w:rFonts w:ascii="Times New Roman" w:hAnsi="Times New Roman"/>
          <w:sz w:val="24"/>
          <w:szCs w:val="24"/>
        </w:rPr>
      </w:pPr>
      <w:proofErr w:type="spellStart"/>
      <w:r w:rsidRPr="004C3CAA">
        <w:rPr>
          <w:rFonts w:ascii="Times New Roman" w:hAnsi="Times New Roman"/>
          <w:sz w:val="24"/>
          <w:szCs w:val="24"/>
        </w:rPr>
        <w:t>Proj</w:t>
      </w:r>
      <w:proofErr w:type="spellEnd"/>
      <w:r w:rsidRPr="004C3CAA">
        <w:rPr>
          <w:rFonts w:ascii="Times New Roman" w:hAnsi="Times New Roman"/>
          <w:sz w:val="24"/>
          <w:szCs w:val="24"/>
        </w:rPr>
        <w:t xml:space="preserve">. Ativ./ </w:t>
      </w:r>
      <w:proofErr w:type="gramStart"/>
      <w:r w:rsidRPr="004C3CAA">
        <w:rPr>
          <w:rFonts w:ascii="Times New Roman" w:hAnsi="Times New Roman"/>
          <w:sz w:val="24"/>
          <w:szCs w:val="24"/>
        </w:rPr>
        <w:t>2.108- Manutenção</w:t>
      </w:r>
      <w:proofErr w:type="gramEnd"/>
      <w:r w:rsidRPr="004C3CAA">
        <w:rPr>
          <w:rFonts w:ascii="Times New Roman" w:hAnsi="Times New Roman"/>
          <w:sz w:val="24"/>
          <w:szCs w:val="24"/>
        </w:rPr>
        <w:t xml:space="preserve"> das Atividades do Legislativo</w:t>
      </w:r>
    </w:p>
    <w:p w:rsidR="004C3CAA" w:rsidRPr="004C3CAA" w:rsidRDefault="004C3CAA" w:rsidP="004C3CAA">
      <w:pPr>
        <w:rPr>
          <w:rFonts w:ascii="Times New Roman" w:hAnsi="Times New Roman"/>
          <w:sz w:val="24"/>
          <w:szCs w:val="24"/>
        </w:rPr>
      </w:pPr>
      <w:r w:rsidRPr="004C3CAA">
        <w:rPr>
          <w:rFonts w:ascii="Times New Roman" w:hAnsi="Times New Roman"/>
          <w:sz w:val="24"/>
          <w:szCs w:val="24"/>
        </w:rPr>
        <w:t>8- 3.3.90.30.00.00.00.00 0001 Material de Consumo</w:t>
      </w:r>
      <w:proofErr w:type="gramStart"/>
      <w:r w:rsidRPr="004C3CAA">
        <w:rPr>
          <w:rFonts w:ascii="Times New Roman" w:hAnsi="Times New Roman"/>
          <w:sz w:val="24"/>
          <w:szCs w:val="24"/>
        </w:rPr>
        <w:t>........................................</w:t>
      </w:r>
      <w:proofErr w:type="gramEnd"/>
      <w:r w:rsidRPr="004C3CAA">
        <w:rPr>
          <w:rFonts w:ascii="Times New Roman" w:hAnsi="Times New Roman"/>
          <w:sz w:val="24"/>
          <w:szCs w:val="24"/>
        </w:rPr>
        <w:t>R$ 2.000,00</w:t>
      </w:r>
    </w:p>
    <w:p w:rsidR="004C3CAA" w:rsidRPr="004C3CAA" w:rsidRDefault="004C3CAA" w:rsidP="004C3CAA">
      <w:pPr>
        <w:rPr>
          <w:rFonts w:ascii="Times New Roman" w:hAnsi="Times New Roman"/>
          <w:sz w:val="24"/>
          <w:szCs w:val="24"/>
        </w:rPr>
      </w:pPr>
    </w:p>
    <w:p w:rsidR="004C3CAA" w:rsidRPr="004C3CAA" w:rsidRDefault="004C3CAA" w:rsidP="004C3CAA">
      <w:pPr>
        <w:ind w:firstLine="708"/>
        <w:rPr>
          <w:rFonts w:ascii="Times New Roman" w:hAnsi="Times New Roman"/>
          <w:sz w:val="24"/>
          <w:szCs w:val="24"/>
        </w:rPr>
      </w:pPr>
      <w:r w:rsidRPr="004C3CAA">
        <w:rPr>
          <w:rFonts w:ascii="Times New Roman" w:hAnsi="Times New Roman"/>
          <w:b/>
          <w:sz w:val="24"/>
          <w:szCs w:val="24"/>
        </w:rPr>
        <w:t xml:space="preserve">ART. 3° - </w:t>
      </w:r>
      <w:r w:rsidRPr="004C3CAA">
        <w:rPr>
          <w:rFonts w:ascii="Times New Roman" w:hAnsi="Times New Roman"/>
          <w:sz w:val="24"/>
          <w:szCs w:val="24"/>
        </w:rPr>
        <w:t>Autoriza a repassar recurso ao Clube SCRESA CNPJ 92.410.943.0001/00 para utilização no pagamento de premiações do campeonato municipal de bochas.</w:t>
      </w:r>
    </w:p>
    <w:p w:rsidR="004C3CAA" w:rsidRPr="004C3CAA" w:rsidRDefault="004C3CAA" w:rsidP="004C3CAA">
      <w:pPr>
        <w:rPr>
          <w:rFonts w:ascii="Times New Roman" w:hAnsi="Times New Roman"/>
          <w:sz w:val="24"/>
          <w:szCs w:val="24"/>
        </w:rPr>
      </w:pPr>
    </w:p>
    <w:p w:rsidR="004C3CAA" w:rsidRPr="004C3CAA" w:rsidRDefault="004C3CAA" w:rsidP="004C3CAA">
      <w:pPr>
        <w:ind w:firstLine="708"/>
        <w:rPr>
          <w:rFonts w:ascii="Times New Roman" w:hAnsi="Times New Roman"/>
          <w:sz w:val="24"/>
          <w:szCs w:val="24"/>
        </w:rPr>
      </w:pPr>
      <w:r w:rsidRPr="004C3CAA">
        <w:rPr>
          <w:rFonts w:ascii="Times New Roman" w:hAnsi="Times New Roman"/>
          <w:b/>
          <w:sz w:val="24"/>
          <w:szCs w:val="24"/>
        </w:rPr>
        <w:t>ART. 4º</w:t>
      </w:r>
      <w:r w:rsidRPr="004C3CAA">
        <w:rPr>
          <w:rFonts w:ascii="Times New Roman" w:hAnsi="Times New Roman"/>
          <w:sz w:val="24"/>
          <w:szCs w:val="24"/>
        </w:rPr>
        <w:t xml:space="preserve"> - Esta Lei entrará em vigor na data de sua publicação, revogadas as disposições em contrário.</w:t>
      </w:r>
    </w:p>
    <w:p w:rsidR="004C3CAA" w:rsidRPr="004C3CAA" w:rsidRDefault="004C3CAA" w:rsidP="004C3CAA">
      <w:pPr>
        <w:rPr>
          <w:rFonts w:ascii="Times New Roman" w:hAnsi="Times New Roman"/>
          <w:sz w:val="24"/>
          <w:szCs w:val="24"/>
        </w:rPr>
      </w:pPr>
    </w:p>
    <w:p w:rsidR="004C3CAA" w:rsidRPr="004C3CAA" w:rsidRDefault="004C3CAA" w:rsidP="004C3CAA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4C3CAA">
        <w:rPr>
          <w:rFonts w:ascii="Times New Roman" w:hAnsi="Times New Roman"/>
          <w:sz w:val="24"/>
          <w:szCs w:val="24"/>
        </w:rPr>
        <w:t>Gabinete do Prefeito Municipal de Erval Seco</w:t>
      </w:r>
      <w:proofErr w:type="gramEnd"/>
      <w:r w:rsidRPr="004C3CAA">
        <w:rPr>
          <w:rFonts w:ascii="Times New Roman" w:hAnsi="Times New Roman"/>
          <w:sz w:val="24"/>
          <w:szCs w:val="24"/>
        </w:rPr>
        <w:t>, 10 de setembro de 2019.</w:t>
      </w:r>
    </w:p>
    <w:p w:rsidR="004C3CAA" w:rsidRDefault="004C3CAA" w:rsidP="004C3CAA">
      <w:pPr>
        <w:spacing w:line="360" w:lineRule="auto"/>
        <w:rPr>
          <w:rFonts w:ascii="Times New Roman" w:eastAsiaTheme="minorHAnsi" w:hAnsi="Times New Roman"/>
          <w:sz w:val="24"/>
          <w:szCs w:val="24"/>
        </w:rPr>
      </w:pPr>
    </w:p>
    <w:p w:rsidR="004C3CAA" w:rsidRPr="004C3CAA" w:rsidRDefault="004C3CAA" w:rsidP="004C3CAA">
      <w:pPr>
        <w:spacing w:line="360" w:lineRule="auto"/>
        <w:rPr>
          <w:rFonts w:ascii="Times New Roman" w:eastAsiaTheme="minorHAnsi" w:hAnsi="Times New Roman"/>
          <w:sz w:val="24"/>
          <w:szCs w:val="24"/>
        </w:rPr>
      </w:pPr>
    </w:p>
    <w:p w:rsidR="004C3CAA" w:rsidRPr="004C3CAA" w:rsidRDefault="004C3CAA" w:rsidP="004C3CAA">
      <w:pPr>
        <w:spacing w:line="36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  <w:r w:rsidRPr="004C3CAA">
        <w:rPr>
          <w:rFonts w:ascii="Times New Roman" w:eastAsiaTheme="minorHAnsi" w:hAnsi="Times New Roman"/>
          <w:b/>
          <w:bCs/>
          <w:sz w:val="24"/>
          <w:szCs w:val="24"/>
        </w:rPr>
        <w:t>LEONIR KOCHE</w:t>
      </w:r>
    </w:p>
    <w:p w:rsidR="004C3CAA" w:rsidRDefault="004C3CAA" w:rsidP="004C3CAA">
      <w:pPr>
        <w:spacing w:line="36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4C3CAA">
        <w:rPr>
          <w:rFonts w:ascii="Times New Roman" w:eastAsiaTheme="minorHAnsi" w:hAnsi="Times New Roman"/>
          <w:sz w:val="24"/>
          <w:szCs w:val="24"/>
        </w:rPr>
        <w:t>Prefeito Municipal</w:t>
      </w:r>
    </w:p>
    <w:p w:rsidR="004C3CAA" w:rsidRPr="004C3CAA" w:rsidRDefault="004C3CAA" w:rsidP="004C3CAA">
      <w:pPr>
        <w:spacing w:line="360" w:lineRule="auto"/>
        <w:jc w:val="center"/>
        <w:rPr>
          <w:rFonts w:ascii="Times New Roman" w:eastAsiaTheme="minorHAnsi" w:hAnsi="Times New Roman"/>
          <w:sz w:val="24"/>
          <w:szCs w:val="24"/>
        </w:rPr>
      </w:pPr>
    </w:p>
    <w:p w:rsidR="004C3CAA" w:rsidRPr="004C3CAA" w:rsidRDefault="004C3CAA" w:rsidP="004C3CAA">
      <w:pPr>
        <w:spacing w:after="0" w:line="360" w:lineRule="auto"/>
        <w:contextualSpacing/>
        <w:rPr>
          <w:rFonts w:ascii="Times New Roman" w:hAnsi="Times New Roman"/>
          <w:sz w:val="24"/>
          <w:szCs w:val="24"/>
        </w:rPr>
      </w:pPr>
      <w:r w:rsidRPr="004C3CAA">
        <w:rPr>
          <w:rFonts w:ascii="Times New Roman" w:hAnsi="Times New Roman"/>
          <w:sz w:val="24"/>
          <w:szCs w:val="24"/>
        </w:rPr>
        <w:t>Registre-se e Publique-se</w:t>
      </w:r>
    </w:p>
    <w:p w:rsidR="004C3CAA" w:rsidRDefault="004C3CAA" w:rsidP="004C3CAA">
      <w:pPr>
        <w:spacing w:after="0" w:line="36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DD6590" w:rsidRPr="004C3CAA" w:rsidRDefault="00DD6590" w:rsidP="004C3CAA">
      <w:pPr>
        <w:spacing w:after="0" w:line="36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4C3CAA" w:rsidRPr="004C3CAA" w:rsidRDefault="004C3CAA" w:rsidP="004C3CAA">
      <w:pPr>
        <w:spacing w:after="0" w:line="360" w:lineRule="auto"/>
        <w:contextualSpacing/>
        <w:rPr>
          <w:rFonts w:ascii="Times New Roman" w:hAnsi="Times New Roman"/>
          <w:b/>
          <w:sz w:val="24"/>
          <w:szCs w:val="24"/>
        </w:rPr>
      </w:pPr>
      <w:r w:rsidRPr="004C3CAA">
        <w:rPr>
          <w:rFonts w:ascii="Times New Roman" w:hAnsi="Times New Roman"/>
          <w:b/>
          <w:sz w:val="24"/>
          <w:szCs w:val="24"/>
        </w:rPr>
        <w:t>EDERSON WINK</w:t>
      </w:r>
    </w:p>
    <w:p w:rsidR="004C3CAA" w:rsidRPr="004C3CAA" w:rsidRDefault="004C3CAA" w:rsidP="004C3CAA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4C3CAA">
        <w:rPr>
          <w:rFonts w:ascii="Times New Roman" w:eastAsia="Times New Roman" w:hAnsi="Times New Roman"/>
          <w:sz w:val="24"/>
          <w:szCs w:val="24"/>
          <w:lang w:eastAsia="pt-BR"/>
        </w:rPr>
        <w:t xml:space="preserve">Secretário da Administração e Coord. </w:t>
      </w:r>
      <w:proofErr w:type="gramStart"/>
      <w:r w:rsidRPr="004C3CAA">
        <w:rPr>
          <w:rFonts w:ascii="Times New Roman" w:eastAsia="Times New Roman" w:hAnsi="Times New Roman"/>
          <w:sz w:val="24"/>
          <w:szCs w:val="24"/>
          <w:lang w:eastAsia="pt-BR"/>
        </w:rPr>
        <w:t>Geral</w:t>
      </w:r>
      <w:proofErr w:type="gramEnd"/>
    </w:p>
    <w:p w:rsidR="004C3CAA" w:rsidRPr="004C3CAA" w:rsidRDefault="004C3CAA" w:rsidP="004C3CAA">
      <w:pPr>
        <w:rPr>
          <w:rFonts w:ascii="Times New Roman" w:hAnsi="Times New Roman"/>
          <w:sz w:val="24"/>
          <w:szCs w:val="24"/>
        </w:rPr>
      </w:pPr>
    </w:p>
    <w:p w:rsidR="004C3CAA" w:rsidRPr="004C3CAA" w:rsidRDefault="004C3CAA" w:rsidP="004C3CAA">
      <w:pPr>
        <w:rPr>
          <w:rFonts w:ascii="Times New Roman" w:hAnsi="Times New Roman"/>
          <w:sz w:val="24"/>
          <w:szCs w:val="24"/>
        </w:rPr>
      </w:pPr>
      <w:r w:rsidRPr="004C3CAA">
        <w:rPr>
          <w:rFonts w:ascii="Times New Roman" w:hAnsi="Times New Roman"/>
          <w:sz w:val="24"/>
          <w:szCs w:val="24"/>
        </w:rPr>
        <w:t xml:space="preserve">     </w:t>
      </w:r>
    </w:p>
    <w:p w:rsidR="004C3CAA" w:rsidRPr="004C3CAA" w:rsidRDefault="004C3CAA" w:rsidP="004C3CAA">
      <w:pPr>
        <w:rPr>
          <w:rFonts w:ascii="Times New Roman" w:hAnsi="Times New Roman"/>
          <w:sz w:val="24"/>
          <w:szCs w:val="24"/>
        </w:rPr>
      </w:pPr>
    </w:p>
    <w:sectPr w:rsidR="004C3CAA" w:rsidRPr="004C3CAA" w:rsidSect="00F765A4">
      <w:pgSz w:w="11906" w:h="16838"/>
      <w:pgMar w:top="1985" w:right="1416" w:bottom="226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CAA"/>
    <w:rsid w:val="00135DAE"/>
    <w:rsid w:val="004C3CAA"/>
    <w:rsid w:val="00DD6590"/>
    <w:rsid w:val="00F76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CAA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C3CAA"/>
    <w:pPr>
      <w:ind w:left="720"/>
      <w:contextualSpacing/>
    </w:pPr>
  </w:style>
  <w:style w:type="paragraph" w:customStyle="1" w:styleId="western">
    <w:name w:val="western"/>
    <w:basedOn w:val="Normal"/>
    <w:rsid w:val="004C3CAA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CAA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C3CAA"/>
    <w:pPr>
      <w:ind w:left="720"/>
      <w:contextualSpacing/>
    </w:pPr>
  </w:style>
  <w:style w:type="paragraph" w:customStyle="1" w:styleId="western">
    <w:name w:val="western"/>
    <w:basedOn w:val="Normal"/>
    <w:rsid w:val="004C3CAA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266</Words>
  <Characters>1442</Characters>
  <Application>Microsoft Office Word</Application>
  <DocSecurity>0</DocSecurity>
  <Lines>12</Lines>
  <Paragraphs>3</Paragraphs>
  <ScaleCrop>false</ScaleCrop>
  <Company/>
  <LinksUpToDate>false</LinksUpToDate>
  <CharactersWithSpaces>1705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3</cp:revision>
  <dcterms:created xsi:type="dcterms:W3CDTF">2019-09-12T11:04:00Z</dcterms:created>
  <dcterms:modified xsi:type="dcterms:W3CDTF">2019-09-12T11:11:00Z</dcterms:modified>
</cp:coreProperties>
</file>