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5B" w:rsidRPr="0040675B" w:rsidRDefault="0040675B" w:rsidP="00932E2D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LEI MUNICIPAL Nº 2.961/2020</w:t>
      </w:r>
    </w:p>
    <w:p w:rsidR="0040675B" w:rsidRPr="0040675B" w:rsidRDefault="0040675B" w:rsidP="00932E2D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14</w:t>
      </w:r>
      <w:r w:rsidRPr="0040675B">
        <w:rPr>
          <w:rFonts w:ascii="Times New Roman" w:eastAsia="Calibri" w:hAnsi="Times New Roman" w:cs="Times New Roman"/>
          <w:b/>
        </w:rPr>
        <w:t xml:space="preserve"> DE </w:t>
      </w:r>
      <w:r>
        <w:rPr>
          <w:rFonts w:ascii="Times New Roman" w:eastAsia="Calibri" w:hAnsi="Times New Roman" w:cs="Times New Roman"/>
          <w:b/>
        </w:rPr>
        <w:t xml:space="preserve">JANEIRO </w:t>
      </w:r>
      <w:r w:rsidR="00932E2D">
        <w:rPr>
          <w:rFonts w:ascii="Times New Roman" w:eastAsia="Calibri" w:hAnsi="Times New Roman" w:cs="Times New Roman"/>
          <w:b/>
        </w:rPr>
        <w:t>DE 2020</w:t>
      </w:r>
    </w:p>
    <w:p w:rsidR="0040675B" w:rsidRDefault="0040675B" w:rsidP="00932E2D">
      <w:pPr>
        <w:spacing w:after="0"/>
        <w:jc w:val="both"/>
        <w:rPr>
          <w:rFonts w:ascii="Times New Roman" w:hAnsi="Times New Roman" w:cs="Times New Roman"/>
          <w:b/>
        </w:rPr>
      </w:pP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>“</w:t>
      </w:r>
      <w:r>
        <w:rPr>
          <w:rFonts w:ascii="Times New Roman" w:hAnsi="Times New Roman" w:cs="Times New Roman"/>
          <w:b/>
        </w:rPr>
        <w:t xml:space="preserve">PRORROGA A LEI MUNICIPAL Nº 2876/2018 QUE </w:t>
      </w:r>
      <w:r w:rsidRPr="008F2838">
        <w:rPr>
          <w:rFonts w:ascii="Times New Roman" w:hAnsi="Times New Roman" w:cs="Times New Roman"/>
          <w:b/>
        </w:rPr>
        <w:t xml:space="preserve">REPASSA </w:t>
      </w:r>
      <w:proofErr w:type="gramStart"/>
      <w:r>
        <w:rPr>
          <w:rFonts w:ascii="Times New Roman" w:hAnsi="Times New Roman" w:cs="Times New Roman"/>
          <w:b/>
        </w:rPr>
        <w:t>R</w:t>
      </w:r>
      <w:r w:rsidRPr="008F2838">
        <w:rPr>
          <w:rFonts w:ascii="Times New Roman" w:hAnsi="Times New Roman" w:cs="Times New Roman"/>
          <w:b/>
        </w:rPr>
        <w:t>ECURSOS FINANCEIRO ATRAVÉS DE CONVÊNIO</w:t>
      </w:r>
      <w:proofErr w:type="gramEnd"/>
      <w:r w:rsidRPr="008F2838">
        <w:rPr>
          <w:rFonts w:ascii="Times New Roman" w:hAnsi="Times New Roman" w:cs="Times New Roman"/>
          <w:b/>
        </w:rPr>
        <w:t xml:space="preserve"> A ENTIDADE HOSPITAL BENEFICIENTE SANTO ANTÔNIO DE TENENTE PORTELA</w:t>
      </w:r>
      <w:r w:rsidRPr="008F2838">
        <w:rPr>
          <w:rFonts w:ascii="Times New Roman" w:hAnsi="Times New Roman" w:cs="Times New Roman"/>
        </w:rPr>
        <w:t>”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</w:rPr>
      </w:pP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  <w:b/>
        </w:rPr>
      </w:pPr>
    </w:p>
    <w:p w:rsidR="0040675B" w:rsidRPr="0040675B" w:rsidRDefault="0040675B" w:rsidP="00932E2D">
      <w:pPr>
        <w:ind w:firstLine="708"/>
        <w:jc w:val="both"/>
        <w:rPr>
          <w:rFonts w:ascii="Times New Roman" w:eastAsia="Calibri" w:hAnsi="Times New Roman" w:cs="Times New Roman"/>
        </w:rPr>
      </w:pPr>
      <w:r w:rsidRPr="008F2838">
        <w:rPr>
          <w:rFonts w:ascii="Times New Roman" w:hAnsi="Times New Roman" w:cs="Times New Roman"/>
          <w:b/>
        </w:rPr>
        <w:t>LEONIR KOCHE</w:t>
      </w:r>
      <w:r w:rsidRPr="008F2838">
        <w:rPr>
          <w:rFonts w:ascii="Times New Roman" w:hAnsi="Times New Roman" w:cs="Times New Roman"/>
        </w:rPr>
        <w:t xml:space="preserve">, Prefeito Municipal de Erval Seco, no uso de suas atribuições que lhe confere a Lei Orgânica Municipal, </w:t>
      </w:r>
      <w:r w:rsidRPr="0040675B">
        <w:rPr>
          <w:rFonts w:ascii="Times New Roman" w:eastAsia="Calibri" w:hAnsi="Times New Roman" w:cs="Times New Roman"/>
        </w:rPr>
        <w:t>faz saber que a Câmara Municipal de Vereadores aprovou e, eu promulgo e sanciono a seguinte:</w:t>
      </w:r>
      <w:proofErr w:type="gramStart"/>
      <w:r w:rsidRPr="0040675B">
        <w:rPr>
          <w:rFonts w:ascii="Times New Roman" w:eastAsia="Calibri" w:hAnsi="Times New Roman" w:cs="Times New Roman"/>
        </w:rPr>
        <w:tab/>
      </w:r>
      <w:proofErr w:type="gramEnd"/>
    </w:p>
    <w:p w:rsidR="0040675B" w:rsidRPr="0040675B" w:rsidRDefault="0040675B" w:rsidP="00932E2D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40675B" w:rsidRPr="00535EF0" w:rsidRDefault="0040675B" w:rsidP="00535EF0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40675B">
        <w:rPr>
          <w:rFonts w:ascii="Times New Roman" w:eastAsia="Calibri" w:hAnsi="Times New Roman" w:cs="Times New Roman"/>
          <w:b/>
        </w:rPr>
        <w:t>LEI:</w:t>
      </w:r>
      <w:bookmarkStart w:id="0" w:name="_GoBack"/>
      <w:bookmarkEnd w:id="0"/>
    </w:p>
    <w:p w:rsidR="0040675B" w:rsidRPr="008F2838" w:rsidRDefault="0040675B" w:rsidP="00932E2D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</w:p>
    <w:p w:rsidR="0040675B" w:rsidRDefault="0040675B" w:rsidP="00932E2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>Art. 1º</w:t>
      </w:r>
      <w:r w:rsidRPr="008F2838">
        <w:rPr>
          <w:rFonts w:ascii="Times New Roman" w:hAnsi="Times New Roman" w:cs="Times New Roman"/>
        </w:rPr>
        <w:t xml:space="preserve"> - Fica o Poder Executivo Municipal autorizado a </w:t>
      </w:r>
      <w:r>
        <w:rPr>
          <w:rFonts w:ascii="Times New Roman" w:hAnsi="Times New Roman" w:cs="Times New Roman"/>
        </w:rPr>
        <w:t>prorrogar a Lei Municipal nº 2876/2018 até 31/12/2020 e alterar o repasse</w:t>
      </w:r>
      <w:r w:rsidRPr="008F2838">
        <w:rPr>
          <w:rFonts w:ascii="Times New Roman" w:hAnsi="Times New Roman" w:cs="Times New Roman"/>
        </w:rPr>
        <w:t xml:space="preserve"> de recursos </w:t>
      </w:r>
      <w:r>
        <w:rPr>
          <w:rFonts w:ascii="Times New Roman" w:hAnsi="Times New Roman" w:cs="Times New Roman"/>
        </w:rPr>
        <w:t>financeiros ao</w:t>
      </w:r>
      <w:r w:rsidRPr="008F2838">
        <w:rPr>
          <w:rFonts w:ascii="Times New Roman" w:hAnsi="Times New Roman" w:cs="Times New Roman"/>
        </w:rPr>
        <w:t xml:space="preserve"> Hospital Beneficente Santo Antônio de Tenente Portela</w:t>
      </w:r>
      <w:r>
        <w:rPr>
          <w:rFonts w:ascii="Times New Roman" w:hAnsi="Times New Roman" w:cs="Times New Roman"/>
        </w:rPr>
        <w:t xml:space="preserve"> para parcelas de </w:t>
      </w:r>
      <w:proofErr w:type="gramStart"/>
      <w:r>
        <w:rPr>
          <w:rFonts w:ascii="Times New Roman" w:hAnsi="Times New Roman" w:cs="Times New Roman"/>
        </w:rPr>
        <w:t>R$ 22.000,00 (vinte e dois mil reais) mensal</w:t>
      </w:r>
      <w:proofErr w:type="gramEnd"/>
      <w:r>
        <w:rPr>
          <w:rFonts w:ascii="Times New Roman" w:hAnsi="Times New Roman" w:cs="Times New Roman"/>
        </w:rPr>
        <w:t>.</w:t>
      </w:r>
      <w:r w:rsidRPr="008F2838">
        <w:rPr>
          <w:rFonts w:ascii="Times New Roman" w:hAnsi="Times New Roman" w:cs="Times New Roman"/>
        </w:rPr>
        <w:t xml:space="preserve"> 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</w:rPr>
      </w:pPr>
    </w:p>
    <w:p w:rsidR="0040675B" w:rsidRPr="008F2838" w:rsidRDefault="0040675B" w:rsidP="00932E2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b/>
        </w:rPr>
        <w:t xml:space="preserve">Art. 2º - </w:t>
      </w:r>
      <w:r w:rsidRPr="008F2838">
        <w:rPr>
          <w:rFonts w:ascii="Times New Roman" w:hAnsi="Times New Roman" w:cs="Times New Roman"/>
          <w:color w:val="000000" w:themeColor="text1"/>
        </w:rPr>
        <w:t>As despesas decorrentes do convênio firmado sob o amparo dessa Lei correrão por conta da seguinte dotação orçamentária: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color w:val="000000" w:themeColor="text1"/>
        </w:rPr>
        <w:t xml:space="preserve">Órgão 07 - Secretaria Municipal da Saúde e Bem Estar Social 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8F2838">
        <w:rPr>
          <w:rFonts w:ascii="Times New Roman" w:hAnsi="Times New Roman" w:cs="Times New Roman"/>
          <w:color w:val="000000" w:themeColor="text1"/>
        </w:rPr>
        <w:t>Unidade 01- Fundo Municipal da Saúde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8F2838">
        <w:rPr>
          <w:rFonts w:ascii="Times New Roman" w:hAnsi="Times New Roman" w:cs="Times New Roman"/>
          <w:color w:val="000000" w:themeColor="text1"/>
        </w:rPr>
        <w:t>Proj</w:t>
      </w:r>
      <w:proofErr w:type="spellEnd"/>
      <w:r w:rsidRPr="008F2838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8F2838">
        <w:rPr>
          <w:rFonts w:ascii="Times New Roman" w:hAnsi="Times New Roman" w:cs="Times New Roman"/>
          <w:color w:val="000000" w:themeColor="text1"/>
        </w:rPr>
        <w:t>Ativ</w:t>
      </w:r>
      <w:proofErr w:type="spellEnd"/>
      <w:r w:rsidRPr="008F2838">
        <w:rPr>
          <w:rFonts w:ascii="Times New Roman" w:hAnsi="Times New Roman" w:cs="Times New Roman"/>
          <w:color w:val="000000" w:themeColor="text1"/>
        </w:rPr>
        <w:t>:</w:t>
      </w:r>
      <w:proofErr w:type="gramStart"/>
      <w:r w:rsidRPr="008F2838">
        <w:rPr>
          <w:rFonts w:ascii="Times New Roman" w:hAnsi="Times New Roman" w:cs="Times New Roman"/>
          <w:color w:val="000000" w:themeColor="text1"/>
        </w:rPr>
        <w:t xml:space="preserve">  </w:t>
      </w:r>
      <w:proofErr w:type="gramEnd"/>
      <w:r w:rsidRPr="008F2838">
        <w:rPr>
          <w:rFonts w:ascii="Times New Roman" w:hAnsi="Times New Roman" w:cs="Times New Roman"/>
          <w:color w:val="000000" w:themeColor="text1"/>
        </w:rPr>
        <w:t xml:space="preserve">1.038 Convênio Hospital Beneficente Santo Antônio de Tenente Portela                             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197-3.3.90.39</w:t>
      </w:r>
      <w:r w:rsidRPr="008F2838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00.00.00.00 </w:t>
      </w:r>
      <w:proofErr w:type="gramStart"/>
      <w:r>
        <w:rPr>
          <w:rFonts w:ascii="Times New Roman" w:hAnsi="Times New Roman" w:cs="Times New Roman"/>
          <w:color w:val="000000" w:themeColor="text1"/>
        </w:rPr>
        <w:t>–Outros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Serviços de Pessoa Jurídica.</w:t>
      </w:r>
    </w:p>
    <w:p w:rsidR="0040675B" w:rsidRPr="008F2838" w:rsidRDefault="0040675B" w:rsidP="00932E2D">
      <w:pPr>
        <w:spacing w:after="0"/>
        <w:jc w:val="both"/>
        <w:rPr>
          <w:rFonts w:ascii="Times New Roman" w:hAnsi="Times New Roman" w:cs="Times New Roman"/>
        </w:rPr>
      </w:pPr>
    </w:p>
    <w:p w:rsidR="0040675B" w:rsidRPr="008F2838" w:rsidRDefault="0040675B" w:rsidP="00932E2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F2838">
        <w:rPr>
          <w:rFonts w:ascii="Times New Roman" w:hAnsi="Times New Roman" w:cs="Times New Roman"/>
          <w:b/>
        </w:rPr>
        <w:t xml:space="preserve">Art. 3º - </w:t>
      </w:r>
      <w:r w:rsidRPr="008F2838">
        <w:rPr>
          <w:rFonts w:ascii="Times New Roman" w:hAnsi="Times New Roman" w:cs="Times New Roman"/>
        </w:rPr>
        <w:t>Esta Lei entrará em vigor na data de sua publicação</w:t>
      </w:r>
      <w:r>
        <w:rPr>
          <w:rFonts w:ascii="Times New Roman" w:hAnsi="Times New Roman" w:cs="Times New Roman"/>
        </w:rPr>
        <w:t xml:space="preserve"> com efeitos retroativos a 01 de Janeiro de 2020</w:t>
      </w:r>
      <w:r w:rsidRPr="008F2838">
        <w:rPr>
          <w:rFonts w:ascii="Times New Roman" w:hAnsi="Times New Roman" w:cs="Times New Roman"/>
        </w:rPr>
        <w:t>.</w:t>
      </w:r>
    </w:p>
    <w:p w:rsidR="0040675B" w:rsidRPr="008F2838" w:rsidRDefault="0040675B" w:rsidP="00932E2D">
      <w:pPr>
        <w:spacing w:after="0"/>
        <w:ind w:firstLine="708"/>
        <w:jc w:val="both"/>
        <w:rPr>
          <w:rFonts w:ascii="Times New Roman" w:hAnsi="Times New Roman" w:cs="Times New Roman"/>
          <w:color w:val="FF0000"/>
        </w:rPr>
      </w:pPr>
    </w:p>
    <w:p w:rsidR="0040675B" w:rsidRPr="0040675B" w:rsidRDefault="0040675B" w:rsidP="00932E2D">
      <w:pPr>
        <w:spacing w:after="0"/>
        <w:jc w:val="center"/>
        <w:rPr>
          <w:rFonts w:ascii="Times New Roman" w:eastAsia="Times New Roman" w:hAnsi="Times New Roman" w:cs="Times New Roman"/>
          <w:lang w:eastAsia="pt-BR"/>
        </w:rPr>
      </w:pPr>
      <w:proofErr w:type="gramStart"/>
      <w:r w:rsidRPr="0040675B">
        <w:rPr>
          <w:rFonts w:ascii="Times New Roman" w:eastAsia="Times New Roman" w:hAnsi="Times New Roman" w:cs="Times New Roman"/>
          <w:lang w:eastAsia="pt-BR"/>
        </w:rPr>
        <w:t>Gabinete do Prefeito Municipal de E</w:t>
      </w:r>
      <w:r>
        <w:rPr>
          <w:rFonts w:ascii="Times New Roman" w:eastAsia="Times New Roman" w:hAnsi="Times New Roman" w:cs="Times New Roman"/>
          <w:lang w:eastAsia="pt-BR"/>
        </w:rPr>
        <w:t>rval Seco</w:t>
      </w:r>
      <w:proofErr w:type="gramEnd"/>
      <w:r>
        <w:rPr>
          <w:rFonts w:ascii="Times New Roman" w:eastAsia="Times New Roman" w:hAnsi="Times New Roman" w:cs="Times New Roman"/>
          <w:lang w:eastAsia="pt-BR"/>
        </w:rPr>
        <w:t>, 14 de janeiro de 2020</w:t>
      </w:r>
    </w:p>
    <w:p w:rsidR="0040675B" w:rsidRPr="0040675B" w:rsidRDefault="0040675B" w:rsidP="00932E2D">
      <w:pPr>
        <w:spacing w:after="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40675B" w:rsidRPr="0040675B" w:rsidRDefault="0040675B" w:rsidP="00535EF0">
      <w:pPr>
        <w:spacing w:after="0"/>
        <w:rPr>
          <w:rFonts w:ascii="Times New Roman" w:eastAsia="Times New Roman" w:hAnsi="Times New Roman" w:cs="Times New Roman"/>
          <w:lang w:eastAsia="pt-BR"/>
        </w:rPr>
      </w:pPr>
    </w:p>
    <w:p w:rsidR="0040675B" w:rsidRPr="0040675B" w:rsidRDefault="0040675B" w:rsidP="00932E2D">
      <w:pPr>
        <w:spacing w:after="0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0675B">
        <w:rPr>
          <w:rFonts w:ascii="Times New Roman" w:eastAsia="Times New Roman" w:hAnsi="Times New Roman" w:cs="Times New Roman"/>
          <w:b/>
          <w:bCs/>
          <w:lang w:eastAsia="pt-BR"/>
        </w:rPr>
        <w:t>LEONIR KOCHE</w:t>
      </w:r>
    </w:p>
    <w:p w:rsidR="0040675B" w:rsidRDefault="0040675B" w:rsidP="00932E2D">
      <w:pPr>
        <w:spacing w:after="0"/>
        <w:jc w:val="center"/>
        <w:rPr>
          <w:rFonts w:ascii="Times New Roman" w:eastAsia="Times New Roman" w:hAnsi="Times New Roman" w:cs="Times New Roman"/>
          <w:lang w:eastAsia="pt-BR"/>
        </w:rPr>
      </w:pPr>
      <w:r w:rsidRPr="0040675B">
        <w:rPr>
          <w:rFonts w:ascii="Times New Roman" w:eastAsia="Times New Roman" w:hAnsi="Times New Roman" w:cs="Times New Roman"/>
          <w:lang w:eastAsia="pt-BR"/>
        </w:rPr>
        <w:t>Prefeito Municipal</w:t>
      </w:r>
    </w:p>
    <w:p w:rsidR="0040675B" w:rsidRPr="0040675B" w:rsidRDefault="0040675B" w:rsidP="00932E2D">
      <w:pPr>
        <w:spacing w:after="0"/>
        <w:jc w:val="center"/>
        <w:rPr>
          <w:rFonts w:ascii="Times New Roman" w:eastAsia="Times New Roman" w:hAnsi="Times New Roman" w:cs="Times New Roman"/>
          <w:lang w:eastAsia="pt-BR"/>
        </w:rPr>
      </w:pPr>
    </w:p>
    <w:p w:rsidR="0040675B" w:rsidRPr="0040675B" w:rsidRDefault="0040675B" w:rsidP="00932E2D">
      <w:pPr>
        <w:spacing w:after="0"/>
        <w:contextualSpacing/>
        <w:rPr>
          <w:rFonts w:ascii="Times New Roman" w:eastAsia="Calibri" w:hAnsi="Times New Roman" w:cs="Times New Roman"/>
          <w:lang w:eastAsia="pt-BR"/>
        </w:rPr>
      </w:pPr>
      <w:r w:rsidRPr="0040675B">
        <w:rPr>
          <w:rFonts w:ascii="Times New Roman" w:eastAsia="Times New Roman" w:hAnsi="Times New Roman" w:cs="Times New Roman"/>
          <w:lang w:eastAsia="pt-BR"/>
        </w:rPr>
        <w:t>Registre-se e Publique-se</w:t>
      </w:r>
    </w:p>
    <w:p w:rsidR="0040675B" w:rsidRDefault="0040675B" w:rsidP="00932E2D">
      <w:pPr>
        <w:spacing w:after="0"/>
        <w:contextualSpacing/>
        <w:rPr>
          <w:rFonts w:ascii="Times New Roman" w:eastAsia="Times New Roman" w:hAnsi="Times New Roman" w:cs="Times New Roman"/>
          <w:b/>
          <w:lang w:eastAsia="pt-BR"/>
        </w:rPr>
      </w:pPr>
    </w:p>
    <w:p w:rsidR="00535EF0" w:rsidRPr="0040675B" w:rsidRDefault="00535EF0" w:rsidP="00932E2D">
      <w:pPr>
        <w:spacing w:after="0"/>
        <w:contextualSpacing/>
        <w:rPr>
          <w:rFonts w:ascii="Times New Roman" w:eastAsia="Times New Roman" w:hAnsi="Times New Roman" w:cs="Times New Roman"/>
          <w:b/>
          <w:lang w:eastAsia="pt-BR"/>
        </w:rPr>
      </w:pPr>
    </w:p>
    <w:p w:rsidR="0040675B" w:rsidRPr="0040675B" w:rsidRDefault="0040675B" w:rsidP="00932E2D">
      <w:pPr>
        <w:spacing w:after="0"/>
        <w:contextualSpacing/>
        <w:rPr>
          <w:rFonts w:ascii="Times New Roman" w:eastAsia="Times New Roman" w:hAnsi="Times New Roman" w:cs="Times New Roman"/>
          <w:b/>
          <w:lang w:eastAsia="pt-BR"/>
        </w:rPr>
      </w:pPr>
      <w:r w:rsidRPr="0040675B">
        <w:rPr>
          <w:rFonts w:ascii="Times New Roman" w:eastAsia="Times New Roman" w:hAnsi="Times New Roman" w:cs="Times New Roman"/>
          <w:b/>
          <w:lang w:eastAsia="pt-BR"/>
        </w:rPr>
        <w:t>EDERSON WINK</w:t>
      </w:r>
    </w:p>
    <w:p w:rsidR="00515D30" w:rsidRPr="0040675B" w:rsidRDefault="0040675B" w:rsidP="00932E2D">
      <w:pPr>
        <w:spacing w:after="0"/>
        <w:jc w:val="both"/>
        <w:rPr>
          <w:rFonts w:ascii="Times New Roman" w:eastAsia="Times New Roman" w:hAnsi="Times New Roman" w:cs="Times New Roman"/>
          <w:lang w:eastAsia="pt-BR"/>
        </w:rPr>
      </w:pPr>
      <w:r w:rsidRPr="0040675B">
        <w:rPr>
          <w:rFonts w:ascii="Times New Roman" w:eastAsia="Times New Roman" w:hAnsi="Times New Roman" w:cs="Times New Roman"/>
          <w:lang w:eastAsia="pt-BR"/>
        </w:rPr>
        <w:t>Secretário</w:t>
      </w:r>
      <w:r>
        <w:rPr>
          <w:rFonts w:ascii="Times New Roman" w:eastAsia="Times New Roman" w:hAnsi="Times New Roman" w:cs="Times New Roman"/>
          <w:lang w:eastAsia="pt-BR"/>
        </w:rPr>
        <w:t xml:space="preserve"> da Administração e Coord. </w:t>
      </w:r>
      <w:proofErr w:type="gramStart"/>
      <w:r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sectPr w:rsidR="00515D30" w:rsidRPr="0040675B" w:rsidSect="0040675B">
      <w:pgSz w:w="11906" w:h="16838"/>
      <w:pgMar w:top="2268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5B"/>
    <w:rsid w:val="0040675B"/>
    <w:rsid w:val="00515D30"/>
    <w:rsid w:val="00535EF0"/>
    <w:rsid w:val="00932E2D"/>
    <w:rsid w:val="00EE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5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75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2020-01-14T19:27:00Z</cp:lastPrinted>
  <dcterms:created xsi:type="dcterms:W3CDTF">2020-01-14T18:46:00Z</dcterms:created>
  <dcterms:modified xsi:type="dcterms:W3CDTF">2020-01-14T19:56:00Z</dcterms:modified>
</cp:coreProperties>
</file>