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E4B" w:rsidRPr="00D91A18" w:rsidRDefault="00175E4B" w:rsidP="00175E4B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D91A18">
        <w:rPr>
          <w:rFonts w:ascii="Times New Roman" w:eastAsiaTheme="minorHAnsi" w:hAnsi="Times New Roman"/>
          <w:b/>
          <w:sz w:val="24"/>
          <w:szCs w:val="24"/>
        </w:rPr>
        <w:t>DECRETO DO EXECUTIVO MUNICIPAL Nº 0</w:t>
      </w:r>
      <w:r w:rsidR="00484FC3">
        <w:rPr>
          <w:rFonts w:ascii="Times New Roman" w:eastAsiaTheme="minorHAnsi" w:hAnsi="Times New Roman"/>
          <w:b/>
          <w:sz w:val="24"/>
          <w:szCs w:val="24"/>
        </w:rPr>
        <w:t>03</w:t>
      </w:r>
      <w:r>
        <w:rPr>
          <w:rFonts w:ascii="Times New Roman" w:eastAsiaTheme="minorHAnsi" w:hAnsi="Times New Roman"/>
          <w:b/>
          <w:sz w:val="24"/>
          <w:szCs w:val="24"/>
        </w:rPr>
        <w:t>/2021</w:t>
      </w:r>
    </w:p>
    <w:p w:rsidR="00175E4B" w:rsidRPr="00D91A18" w:rsidRDefault="00175E4B" w:rsidP="00175E4B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DE 15 DE JANEIRO DE 2021</w:t>
      </w:r>
    </w:p>
    <w:p w:rsidR="00175E4B" w:rsidRPr="006F5C8E" w:rsidRDefault="00175E4B" w:rsidP="00175E4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5E4B" w:rsidRPr="006F5C8E" w:rsidRDefault="00175E4B" w:rsidP="00175E4B">
      <w:pPr>
        <w:ind w:left="4395"/>
        <w:jc w:val="both"/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>“ABRE CRÉDITO ESPECIAL PARA UTILIZAÇÃO DE RECURSOS ORIUNDOS DE SUPERÁVIT FINANCEIRO DO EXERCÍCIO DE 2020, PARA O ENFRENTAMENTO AO COVID.”</w:t>
      </w:r>
    </w:p>
    <w:p w:rsidR="00175E4B" w:rsidRPr="006F5C8E" w:rsidRDefault="00175E4B" w:rsidP="00175E4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75E4B" w:rsidRDefault="00175E4B" w:rsidP="00175E4B">
      <w:pPr>
        <w:suppressAutoHyphens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pt-BR"/>
        </w:rPr>
      </w:pPr>
      <w:r w:rsidRPr="00D91A18">
        <w:rPr>
          <w:rFonts w:ascii="Times New Roman" w:hAnsi="Times New Roman"/>
          <w:b/>
          <w:sz w:val="24"/>
          <w:szCs w:val="24"/>
          <w:lang w:eastAsia="pt-BR"/>
        </w:rPr>
        <w:t xml:space="preserve">LEONIR KOCHE, </w:t>
      </w:r>
      <w:r w:rsidRPr="00D91A18">
        <w:rPr>
          <w:rFonts w:ascii="Times New Roman" w:hAnsi="Times New Roman"/>
          <w:sz w:val="24"/>
          <w:szCs w:val="24"/>
          <w:lang w:eastAsia="pt-BR"/>
        </w:rPr>
        <w:t>Prefeito Municipal de Erval Seco, Estado do Rio Grande do Sul, no uso de suas atribuições que lhe confere a Lei Orgânica M</w:t>
      </w:r>
      <w:r w:rsidR="00484FC3">
        <w:rPr>
          <w:rFonts w:ascii="Times New Roman" w:hAnsi="Times New Roman"/>
          <w:sz w:val="24"/>
          <w:szCs w:val="24"/>
          <w:lang w:eastAsia="pt-BR"/>
        </w:rPr>
        <w:t xml:space="preserve">unicipal de 04 de abril de 1990 e Lei Municipal nº 3018/2021. </w:t>
      </w:r>
      <w:bookmarkStart w:id="0" w:name="_GoBack"/>
      <w:bookmarkEnd w:id="0"/>
    </w:p>
    <w:p w:rsidR="00175E4B" w:rsidRPr="00D91A18" w:rsidRDefault="00175E4B" w:rsidP="00175E4B">
      <w:pPr>
        <w:suppressAutoHyphens/>
        <w:spacing w:after="0"/>
        <w:ind w:firstLine="1418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75E4B" w:rsidRPr="00D91A18" w:rsidRDefault="00175E4B" w:rsidP="00175E4B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75E4B" w:rsidRPr="00D91A18" w:rsidRDefault="00175E4B" w:rsidP="00175E4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pt-BR"/>
        </w:rPr>
      </w:pPr>
      <w:r w:rsidRPr="00D91A18">
        <w:rPr>
          <w:rFonts w:ascii="Times New Roman" w:hAnsi="Times New Roman"/>
          <w:b/>
          <w:sz w:val="24"/>
          <w:szCs w:val="24"/>
          <w:lang w:eastAsia="pt-BR"/>
        </w:rPr>
        <w:t xml:space="preserve">DECRETA </w:t>
      </w:r>
    </w:p>
    <w:p w:rsidR="00175E4B" w:rsidRDefault="00175E4B" w:rsidP="00175E4B">
      <w:pPr>
        <w:jc w:val="both"/>
        <w:rPr>
          <w:rFonts w:ascii="Times New Roman" w:hAnsi="Times New Roman"/>
          <w:b/>
          <w:sz w:val="24"/>
          <w:szCs w:val="24"/>
        </w:rPr>
      </w:pPr>
    </w:p>
    <w:p w:rsidR="00175E4B" w:rsidRPr="006F5C8E" w:rsidRDefault="00175E4B" w:rsidP="00175E4B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>ART. 1º</w:t>
      </w:r>
      <w:r w:rsidRPr="006F5C8E">
        <w:rPr>
          <w:rFonts w:ascii="Times New Roman" w:hAnsi="Times New Roman"/>
          <w:sz w:val="24"/>
          <w:szCs w:val="24"/>
        </w:rPr>
        <w:t xml:space="preserve"> - Fica o Poder Executivo Municipal autorizado a Abrir Crédito Extraordinário no valor de R$ 37.441,48 (Trinta e sete mil, quatrocentos e quarenta e um reais e quarenta e oito centavos.) nas seguintes dotações orçamentárias:</w:t>
      </w:r>
    </w:p>
    <w:p w:rsidR="00175E4B" w:rsidRPr="006F5C8E" w:rsidRDefault="00175E4B" w:rsidP="00175E4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75E4B" w:rsidRPr="006F5C8E" w:rsidRDefault="00175E4B" w:rsidP="00175E4B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 xml:space="preserve">Órgão 07 – Sec. Municipal da Saúde e Bem Estar </w:t>
      </w:r>
      <w:proofErr w:type="gramStart"/>
      <w:r w:rsidRPr="006F5C8E">
        <w:rPr>
          <w:rFonts w:ascii="Times New Roman" w:hAnsi="Times New Roman"/>
          <w:b/>
          <w:sz w:val="24"/>
          <w:szCs w:val="24"/>
        </w:rPr>
        <w:t>Social</w:t>
      </w:r>
      <w:proofErr w:type="gramEnd"/>
    </w:p>
    <w:p w:rsidR="00175E4B" w:rsidRPr="006F5C8E" w:rsidRDefault="00175E4B" w:rsidP="00175E4B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>Unidade 01- Fundo Municipal da Saúde</w:t>
      </w:r>
    </w:p>
    <w:p w:rsidR="00175E4B" w:rsidRPr="006F5C8E" w:rsidRDefault="00175E4B" w:rsidP="00175E4B">
      <w:pPr>
        <w:rPr>
          <w:rFonts w:ascii="Times New Roman" w:hAnsi="Times New Roman"/>
          <w:sz w:val="24"/>
          <w:szCs w:val="24"/>
        </w:rPr>
      </w:pPr>
      <w:proofErr w:type="spellStart"/>
      <w:r w:rsidRPr="006F5C8E">
        <w:rPr>
          <w:rFonts w:ascii="Times New Roman" w:hAnsi="Times New Roman"/>
          <w:sz w:val="24"/>
          <w:szCs w:val="24"/>
        </w:rPr>
        <w:t>Proj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F5C8E">
        <w:rPr>
          <w:rFonts w:ascii="Times New Roman" w:hAnsi="Times New Roman"/>
          <w:sz w:val="24"/>
          <w:szCs w:val="24"/>
        </w:rPr>
        <w:t>Ativ.</w:t>
      </w:r>
      <w:proofErr w:type="gramEnd"/>
      <w:r w:rsidRPr="006F5C8E">
        <w:rPr>
          <w:rFonts w:ascii="Times New Roman" w:hAnsi="Times New Roman"/>
          <w:sz w:val="24"/>
          <w:szCs w:val="24"/>
        </w:rPr>
        <w:t xml:space="preserve">– Enfrentamento ao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 – Saúde  </w:t>
      </w:r>
    </w:p>
    <w:p w:rsidR="00175E4B" w:rsidRPr="006F5C8E" w:rsidRDefault="00175E4B" w:rsidP="00175E4B">
      <w:pPr>
        <w:tabs>
          <w:tab w:val="left" w:pos="6237"/>
          <w:tab w:val="left" w:pos="6521"/>
        </w:tabs>
        <w:ind w:left="6237" w:hanging="6237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 xml:space="preserve">3.3.90.39.00.00.00.00 – </w:t>
      </w:r>
      <w:proofErr w:type="gramStart"/>
      <w:r w:rsidRPr="006F5C8E">
        <w:rPr>
          <w:rFonts w:ascii="Times New Roman" w:hAnsi="Times New Roman"/>
          <w:sz w:val="24"/>
          <w:szCs w:val="24"/>
        </w:rPr>
        <w:t>Outros serviços de Terceiros Pessoa Jurídica</w:t>
      </w:r>
      <w:proofErr w:type="gramEnd"/>
      <w:r w:rsidRPr="006F5C8E">
        <w:rPr>
          <w:rFonts w:ascii="Times New Roman" w:hAnsi="Times New Roman"/>
          <w:sz w:val="24"/>
          <w:szCs w:val="24"/>
        </w:rPr>
        <w:t>.......................R$ 27.393,42</w:t>
      </w:r>
    </w:p>
    <w:p w:rsidR="00175E4B" w:rsidRPr="006F5C8E" w:rsidRDefault="00175E4B" w:rsidP="00175E4B">
      <w:pPr>
        <w:rPr>
          <w:rFonts w:ascii="Times New Roman" w:hAnsi="Times New Roman"/>
          <w:sz w:val="24"/>
          <w:szCs w:val="24"/>
        </w:rPr>
      </w:pPr>
    </w:p>
    <w:p w:rsidR="00175E4B" w:rsidRPr="006F5C8E" w:rsidRDefault="00175E4B" w:rsidP="00175E4B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 xml:space="preserve">Órgão 10 – Sec. Municipal Assistência </w:t>
      </w:r>
      <w:proofErr w:type="gramStart"/>
      <w:r w:rsidRPr="006F5C8E">
        <w:rPr>
          <w:rFonts w:ascii="Times New Roman" w:hAnsi="Times New Roman"/>
          <w:b/>
          <w:sz w:val="24"/>
          <w:szCs w:val="24"/>
        </w:rPr>
        <w:t>Social</w:t>
      </w:r>
      <w:proofErr w:type="gramEnd"/>
    </w:p>
    <w:p w:rsidR="00175E4B" w:rsidRPr="006F5C8E" w:rsidRDefault="00175E4B" w:rsidP="00175E4B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 xml:space="preserve">Unidade 01- Sec. Municipal de Assistência </w:t>
      </w:r>
      <w:proofErr w:type="gramStart"/>
      <w:r w:rsidRPr="006F5C8E">
        <w:rPr>
          <w:rFonts w:ascii="Times New Roman" w:hAnsi="Times New Roman"/>
          <w:b/>
          <w:sz w:val="24"/>
          <w:szCs w:val="24"/>
        </w:rPr>
        <w:t>Social</w:t>
      </w:r>
      <w:proofErr w:type="gramEnd"/>
    </w:p>
    <w:p w:rsidR="00175E4B" w:rsidRPr="006F5C8E" w:rsidRDefault="00175E4B" w:rsidP="00175E4B">
      <w:pPr>
        <w:rPr>
          <w:rFonts w:ascii="Times New Roman" w:hAnsi="Times New Roman"/>
          <w:sz w:val="24"/>
          <w:szCs w:val="24"/>
        </w:rPr>
      </w:pPr>
      <w:proofErr w:type="spellStart"/>
      <w:r w:rsidRPr="006F5C8E">
        <w:rPr>
          <w:rFonts w:ascii="Times New Roman" w:hAnsi="Times New Roman"/>
          <w:sz w:val="24"/>
          <w:szCs w:val="24"/>
        </w:rPr>
        <w:t>Proj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F5C8E">
        <w:rPr>
          <w:rFonts w:ascii="Times New Roman" w:hAnsi="Times New Roman"/>
          <w:sz w:val="24"/>
          <w:szCs w:val="24"/>
        </w:rPr>
        <w:t>Ativ.</w:t>
      </w:r>
      <w:proofErr w:type="gramEnd"/>
      <w:r w:rsidRPr="006F5C8E">
        <w:rPr>
          <w:rFonts w:ascii="Times New Roman" w:hAnsi="Times New Roman"/>
          <w:sz w:val="24"/>
          <w:szCs w:val="24"/>
        </w:rPr>
        <w:t xml:space="preserve">– Suas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 - EPIS</w:t>
      </w:r>
    </w:p>
    <w:p w:rsidR="00175E4B" w:rsidRPr="006F5C8E" w:rsidRDefault="00175E4B" w:rsidP="00175E4B">
      <w:pPr>
        <w:ind w:left="6521" w:hanging="6521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>3.3.90.30.00.00.00.00 – Material de Consumo</w:t>
      </w:r>
      <w:proofErr w:type="gramStart"/>
      <w:r w:rsidRPr="006F5C8E">
        <w:rPr>
          <w:rFonts w:ascii="Times New Roman" w:hAnsi="Times New Roman"/>
          <w:sz w:val="24"/>
          <w:szCs w:val="24"/>
        </w:rPr>
        <w:t>......................................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>R$ 5.433,38</w:t>
      </w:r>
    </w:p>
    <w:p w:rsidR="00175E4B" w:rsidRPr="006F5C8E" w:rsidRDefault="00175E4B" w:rsidP="00175E4B">
      <w:pPr>
        <w:rPr>
          <w:rFonts w:ascii="Times New Roman" w:hAnsi="Times New Roman"/>
          <w:sz w:val="24"/>
          <w:szCs w:val="24"/>
        </w:rPr>
      </w:pPr>
      <w:proofErr w:type="spellStart"/>
      <w:r w:rsidRPr="006F5C8E">
        <w:rPr>
          <w:rFonts w:ascii="Times New Roman" w:hAnsi="Times New Roman"/>
          <w:sz w:val="24"/>
          <w:szCs w:val="24"/>
        </w:rPr>
        <w:t>Proj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F5C8E">
        <w:rPr>
          <w:rFonts w:ascii="Times New Roman" w:hAnsi="Times New Roman"/>
          <w:sz w:val="24"/>
          <w:szCs w:val="24"/>
        </w:rPr>
        <w:t>Ativ.</w:t>
      </w:r>
      <w:proofErr w:type="gramEnd"/>
      <w:r w:rsidRPr="006F5C8E">
        <w:rPr>
          <w:rFonts w:ascii="Times New Roman" w:hAnsi="Times New Roman"/>
          <w:sz w:val="24"/>
          <w:szCs w:val="24"/>
        </w:rPr>
        <w:t>– Benefícios Eventuais</w:t>
      </w:r>
    </w:p>
    <w:p w:rsidR="00175E4B" w:rsidRPr="006F5C8E" w:rsidRDefault="00175E4B" w:rsidP="00175E4B">
      <w:pPr>
        <w:tabs>
          <w:tab w:val="left" w:pos="6521"/>
        </w:tabs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>3.3.90.48.00.00.00.00 – Outros Auxílios Financeiros</w:t>
      </w:r>
      <w:proofErr w:type="gramStart"/>
      <w:r w:rsidRPr="006F5C8E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>R$ 4.614,68</w:t>
      </w:r>
    </w:p>
    <w:p w:rsidR="00175E4B" w:rsidRPr="006F5C8E" w:rsidRDefault="00175E4B" w:rsidP="00175E4B">
      <w:pPr>
        <w:rPr>
          <w:rFonts w:ascii="Times New Roman" w:hAnsi="Times New Roman"/>
          <w:b/>
          <w:sz w:val="24"/>
          <w:szCs w:val="24"/>
        </w:rPr>
      </w:pPr>
    </w:p>
    <w:p w:rsidR="00175E4B" w:rsidRDefault="00175E4B" w:rsidP="00175E4B">
      <w:pPr>
        <w:ind w:firstLine="851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>ART. 2º</w:t>
      </w:r>
      <w:r w:rsidRPr="006F5C8E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superávit financeiro dos seguintes recursos: </w:t>
      </w:r>
    </w:p>
    <w:p w:rsidR="00175E4B" w:rsidRPr="006F5C8E" w:rsidRDefault="00175E4B" w:rsidP="00175E4B">
      <w:pPr>
        <w:ind w:firstLine="851"/>
        <w:rPr>
          <w:rFonts w:ascii="Times New Roman" w:hAnsi="Times New Roman"/>
          <w:sz w:val="24"/>
          <w:szCs w:val="24"/>
        </w:rPr>
      </w:pPr>
    </w:p>
    <w:p w:rsidR="00175E4B" w:rsidRPr="006F5C8E" w:rsidRDefault="00175E4B" w:rsidP="00175E4B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 xml:space="preserve">Recurso 4511 - Enfrentamento ao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proofErr w:type="gramStart"/>
      <w:r w:rsidRPr="006F5C8E">
        <w:rPr>
          <w:rFonts w:ascii="Times New Roman" w:hAnsi="Times New Roman"/>
          <w:sz w:val="24"/>
          <w:szCs w:val="24"/>
        </w:rPr>
        <w:t>.........................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>R$ 27.393,42</w:t>
      </w:r>
    </w:p>
    <w:p w:rsidR="00175E4B" w:rsidRPr="006F5C8E" w:rsidRDefault="00175E4B" w:rsidP="00175E4B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 xml:space="preserve">Recurso 1940 – Suas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r w:rsidRPr="006F5C8E">
        <w:rPr>
          <w:rFonts w:ascii="Times New Roman" w:hAnsi="Times New Roman"/>
          <w:sz w:val="24"/>
          <w:szCs w:val="24"/>
        </w:rPr>
        <w:t xml:space="preserve"> EPIS</w:t>
      </w:r>
      <w:proofErr w:type="gramStart"/>
      <w:r w:rsidRPr="006F5C8E">
        <w:rPr>
          <w:rFonts w:ascii="Times New Roman" w:hAnsi="Times New Roman"/>
          <w:sz w:val="24"/>
          <w:szCs w:val="24"/>
        </w:rPr>
        <w:t>.....................................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 xml:space="preserve"> R$ 5.433,38</w:t>
      </w:r>
    </w:p>
    <w:p w:rsidR="00175E4B" w:rsidRPr="006F5C8E" w:rsidRDefault="00175E4B" w:rsidP="00175E4B">
      <w:pPr>
        <w:rPr>
          <w:rFonts w:ascii="Times New Roman" w:hAnsi="Times New Roman"/>
          <w:b/>
          <w:sz w:val="24"/>
          <w:szCs w:val="24"/>
        </w:rPr>
      </w:pPr>
      <w:r w:rsidRPr="006F5C8E">
        <w:rPr>
          <w:rFonts w:ascii="Times New Roman" w:hAnsi="Times New Roman"/>
          <w:sz w:val="24"/>
          <w:szCs w:val="24"/>
        </w:rPr>
        <w:t xml:space="preserve">Recurso 2020 – AFM </w:t>
      </w:r>
      <w:proofErr w:type="spellStart"/>
      <w:r w:rsidRPr="006F5C8E">
        <w:rPr>
          <w:rFonts w:ascii="Times New Roman" w:hAnsi="Times New Roman"/>
          <w:sz w:val="24"/>
          <w:szCs w:val="24"/>
        </w:rPr>
        <w:t>Covid</w:t>
      </w:r>
      <w:proofErr w:type="spellEnd"/>
      <w:proofErr w:type="gramStart"/>
      <w:r w:rsidRPr="006F5C8E">
        <w:rPr>
          <w:rFonts w:ascii="Times New Roman" w:hAnsi="Times New Roman"/>
          <w:sz w:val="24"/>
          <w:szCs w:val="24"/>
        </w:rPr>
        <w:t>.............................................</w:t>
      </w:r>
      <w:proofErr w:type="gramEnd"/>
      <w:r w:rsidRPr="006F5C8E">
        <w:rPr>
          <w:rFonts w:ascii="Times New Roman" w:hAnsi="Times New Roman"/>
          <w:sz w:val="24"/>
          <w:szCs w:val="24"/>
        </w:rPr>
        <w:t xml:space="preserve"> R$ 4.614,68</w:t>
      </w:r>
    </w:p>
    <w:p w:rsidR="00175E4B" w:rsidRPr="006F5C8E" w:rsidRDefault="00175E4B" w:rsidP="00175E4B">
      <w:pPr>
        <w:ind w:left="720"/>
        <w:rPr>
          <w:rFonts w:ascii="Times New Roman" w:hAnsi="Times New Roman"/>
          <w:b/>
          <w:sz w:val="24"/>
          <w:szCs w:val="24"/>
          <w:highlight w:val="yellow"/>
        </w:rPr>
      </w:pPr>
    </w:p>
    <w:p w:rsidR="00175E4B" w:rsidRPr="006F5C8E" w:rsidRDefault="00175E4B" w:rsidP="00175E4B">
      <w:pPr>
        <w:ind w:firstLine="851"/>
        <w:rPr>
          <w:rFonts w:ascii="Times New Roman" w:hAnsi="Times New Roman"/>
          <w:sz w:val="24"/>
          <w:szCs w:val="24"/>
        </w:rPr>
      </w:pPr>
      <w:r w:rsidRPr="006F5C8E">
        <w:rPr>
          <w:rFonts w:ascii="Times New Roman" w:hAnsi="Times New Roman"/>
          <w:b/>
          <w:sz w:val="24"/>
          <w:szCs w:val="24"/>
        </w:rPr>
        <w:t>ART. 3º</w:t>
      </w:r>
      <w:r>
        <w:rPr>
          <w:rFonts w:ascii="Times New Roman" w:hAnsi="Times New Roman"/>
          <w:sz w:val="24"/>
          <w:szCs w:val="24"/>
        </w:rPr>
        <w:t xml:space="preserve"> - Este Decreto</w:t>
      </w:r>
      <w:r w:rsidRPr="006F5C8E">
        <w:rPr>
          <w:rFonts w:ascii="Times New Roman" w:hAnsi="Times New Roman"/>
          <w:sz w:val="24"/>
          <w:szCs w:val="24"/>
        </w:rPr>
        <w:t xml:space="preserve"> entrará em vigor na data de sua publicação, revogadas as disposições em contrário.</w:t>
      </w:r>
    </w:p>
    <w:p w:rsidR="00175E4B" w:rsidRPr="006F5C8E" w:rsidRDefault="00175E4B" w:rsidP="00175E4B">
      <w:pPr>
        <w:rPr>
          <w:rFonts w:ascii="Times New Roman" w:hAnsi="Times New Roman"/>
          <w:sz w:val="24"/>
          <w:szCs w:val="24"/>
        </w:rPr>
      </w:pPr>
    </w:p>
    <w:p w:rsidR="00175E4B" w:rsidRPr="00374F79" w:rsidRDefault="00175E4B" w:rsidP="00175E4B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374F79"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Gabinete do Prefeito Municipal, Erval Seco, 15 de Janeiro de 2021.</w:t>
      </w:r>
    </w:p>
    <w:p w:rsidR="00175E4B" w:rsidRPr="00374F79" w:rsidRDefault="00175E4B" w:rsidP="00175E4B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75E4B" w:rsidRDefault="00175E4B" w:rsidP="00175E4B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75E4B" w:rsidRPr="00374F79" w:rsidRDefault="00175E4B" w:rsidP="00175E4B">
      <w:pPr>
        <w:spacing w:after="0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175E4B" w:rsidRPr="00374F79" w:rsidRDefault="00175E4B" w:rsidP="00175E4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74F79">
        <w:rPr>
          <w:rFonts w:ascii="Times New Roman" w:eastAsia="Times New Roman" w:hAnsi="Times New Roman"/>
          <w:b/>
          <w:sz w:val="24"/>
          <w:szCs w:val="24"/>
          <w:lang w:eastAsia="pt-BR"/>
        </w:rPr>
        <w:t>LEONIR KOCHE</w:t>
      </w:r>
    </w:p>
    <w:p w:rsidR="00175E4B" w:rsidRPr="00374F79" w:rsidRDefault="00175E4B" w:rsidP="00175E4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74F79">
        <w:rPr>
          <w:rFonts w:ascii="Times New Roman" w:eastAsia="Times New Roman" w:hAnsi="Times New Roman"/>
          <w:b/>
          <w:sz w:val="24"/>
          <w:szCs w:val="24"/>
          <w:lang w:eastAsia="pt-BR"/>
        </w:rPr>
        <w:t>Prefeito Municipal</w:t>
      </w:r>
    </w:p>
    <w:p w:rsidR="00175E4B" w:rsidRPr="00374F79" w:rsidRDefault="00175E4B" w:rsidP="00175E4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175E4B" w:rsidRDefault="00175E4B" w:rsidP="00175E4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175E4B" w:rsidRPr="00374F79" w:rsidRDefault="00175E4B" w:rsidP="00175E4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:rsidR="00175E4B" w:rsidRPr="00374F79" w:rsidRDefault="00175E4B" w:rsidP="00175E4B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374F79">
        <w:rPr>
          <w:rFonts w:ascii="Times New Roman" w:hAnsi="Times New Roman"/>
          <w:sz w:val="24"/>
          <w:szCs w:val="24"/>
          <w:lang w:eastAsia="pt-BR"/>
        </w:rPr>
        <w:t>Registre-se e Publique-se</w:t>
      </w:r>
    </w:p>
    <w:p w:rsidR="00175E4B" w:rsidRPr="00374F79" w:rsidRDefault="00175E4B" w:rsidP="00175E4B">
      <w:pPr>
        <w:spacing w:after="0"/>
        <w:contextualSpacing/>
        <w:rPr>
          <w:rFonts w:ascii="Times New Roman" w:hAnsi="Times New Roman"/>
          <w:sz w:val="24"/>
          <w:szCs w:val="24"/>
          <w:lang w:eastAsia="pt-BR"/>
        </w:rPr>
      </w:pPr>
    </w:p>
    <w:p w:rsidR="00175E4B" w:rsidRPr="00374F79" w:rsidRDefault="00175E4B" w:rsidP="00175E4B">
      <w:pPr>
        <w:tabs>
          <w:tab w:val="left" w:pos="1185"/>
        </w:tabs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</w:p>
    <w:p w:rsidR="00175E4B" w:rsidRPr="00374F79" w:rsidRDefault="00175E4B" w:rsidP="00175E4B">
      <w:pPr>
        <w:spacing w:after="0"/>
        <w:contextualSpacing/>
        <w:rPr>
          <w:rFonts w:ascii="Times New Roman" w:hAnsi="Times New Roman"/>
          <w:b/>
          <w:sz w:val="24"/>
          <w:szCs w:val="24"/>
          <w:lang w:eastAsia="pt-BR"/>
        </w:rPr>
      </w:pPr>
      <w:r w:rsidRPr="00374F79">
        <w:rPr>
          <w:rFonts w:ascii="Times New Roman" w:hAnsi="Times New Roman"/>
          <w:b/>
          <w:sz w:val="24"/>
          <w:szCs w:val="24"/>
          <w:lang w:eastAsia="pt-BR"/>
        </w:rPr>
        <w:t>EDERSON WINK</w:t>
      </w:r>
    </w:p>
    <w:p w:rsidR="00175E4B" w:rsidRPr="00374F79" w:rsidRDefault="00175E4B" w:rsidP="00175E4B">
      <w:pPr>
        <w:spacing w:after="0"/>
        <w:rPr>
          <w:rFonts w:ascii="Times New Roman" w:hAnsi="Times New Roman"/>
          <w:sz w:val="24"/>
          <w:szCs w:val="24"/>
          <w:lang w:eastAsia="pt-BR"/>
        </w:rPr>
      </w:pPr>
      <w:r w:rsidRPr="00374F79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Adm. </w:t>
      </w:r>
      <w:proofErr w:type="gramStart"/>
      <w:r w:rsidRPr="00374F79">
        <w:rPr>
          <w:rFonts w:ascii="Times New Roman" w:eastAsia="Times New Roman" w:hAnsi="Times New Roman"/>
          <w:sz w:val="24"/>
          <w:szCs w:val="24"/>
          <w:lang w:eastAsia="pt-BR"/>
        </w:rPr>
        <w:t>e</w:t>
      </w:r>
      <w:proofErr w:type="gramEnd"/>
      <w:r w:rsidRPr="00374F79">
        <w:rPr>
          <w:rFonts w:ascii="Times New Roman" w:eastAsia="Times New Roman" w:hAnsi="Times New Roman"/>
          <w:sz w:val="24"/>
          <w:szCs w:val="24"/>
          <w:lang w:eastAsia="pt-BR"/>
        </w:rPr>
        <w:t xml:space="preserve"> Coord. Geral, Sec. De Obras e Sec. De Saúde</w:t>
      </w:r>
    </w:p>
    <w:p w:rsidR="00175E4B" w:rsidRPr="006F5C8E" w:rsidRDefault="00175E4B" w:rsidP="00175E4B">
      <w:pPr>
        <w:rPr>
          <w:rFonts w:ascii="Times New Roman" w:hAnsi="Times New Roman"/>
          <w:sz w:val="24"/>
          <w:szCs w:val="24"/>
        </w:rPr>
      </w:pPr>
    </w:p>
    <w:p w:rsidR="00175E4B" w:rsidRPr="006F5C8E" w:rsidRDefault="00175E4B" w:rsidP="00175E4B">
      <w:pPr>
        <w:rPr>
          <w:rFonts w:ascii="Times New Roman" w:hAnsi="Times New Roman"/>
          <w:sz w:val="24"/>
          <w:szCs w:val="24"/>
        </w:rPr>
      </w:pPr>
    </w:p>
    <w:p w:rsidR="00771828" w:rsidRDefault="00771828"/>
    <w:sectPr w:rsidR="00771828" w:rsidSect="006F5C8E">
      <w:pgSz w:w="11906" w:h="16838"/>
      <w:pgMar w:top="2127" w:right="707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4B"/>
    <w:rsid w:val="00175E4B"/>
    <w:rsid w:val="00484FC3"/>
    <w:rsid w:val="0077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E4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E4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2021-01-15T19:08:00Z</dcterms:created>
  <dcterms:modified xsi:type="dcterms:W3CDTF">2021-01-15T19:13:00Z</dcterms:modified>
</cp:coreProperties>
</file>